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18" w:rsidRPr="00E15B18" w:rsidRDefault="00E15B18" w:rsidP="00E15B18">
      <w:pPr>
        <w:pStyle w:val="a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 </w:t>
      </w:r>
      <w:r w:rsidRPr="00E15B18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E15B18" w:rsidRPr="00E15B18" w:rsidRDefault="00E15B18" w:rsidP="00E15B1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15B18">
        <w:rPr>
          <w:rFonts w:ascii="Times New Roman" w:hAnsi="Times New Roman"/>
          <w:sz w:val="28"/>
          <w:szCs w:val="28"/>
        </w:rPr>
        <w:t>ВЫСЕЛКОВСКОГО РАЙОНА</w:t>
      </w:r>
    </w:p>
    <w:p w:rsidR="00E15B18" w:rsidRPr="00E15B18" w:rsidRDefault="00E15B18" w:rsidP="00E15B18">
      <w:pPr>
        <w:pStyle w:val="a8"/>
        <w:tabs>
          <w:tab w:val="left" w:pos="4065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E15B18" w:rsidRPr="00E15B18" w:rsidRDefault="00E15B18" w:rsidP="00E15B18">
      <w:pPr>
        <w:jc w:val="center"/>
        <w:rPr>
          <w:sz w:val="28"/>
          <w:szCs w:val="28"/>
        </w:rPr>
      </w:pPr>
      <w:proofErr w:type="gramStart"/>
      <w:r w:rsidRPr="00E15B18">
        <w:rPr>
          <w:bCs/>
          <w:sz w:val="28"/>
          <w:szCs w:val="26"/>
        </w:rPr>
        <w:t>ХХ</w:t>
      </w:r>
      <w:proofErr w:type="gramEnd"/>
      <w:r w:rsidRPr="00E15B18">
        <w:rPr>
          <w:bCs/>
          <w:sz w:val="28"/>
          <w:szCs w:val="26"/>
          <w:lang w:val="en-US"/>
        </w:rPr>
        <w:t>VIII</w:t>
      </w:r>
      <w:r w:rsidRPr="00E15B18">
        <w:rPr>
          <w:sz w:val="28"/>
          <w:szCs w:val="28"/>
        </w:rPr>
        <w:t xml:space="preserve"> сесси</w:t>
      </w:r>
      <w:r>
        <w:rPr>
          <w:sz w:val="28"/>
          <w:szCs w:val="28"/>
        </w:rPr>
        <w:t>я</w:t>
      </w:r>
      <w:r w:rsidRPr="00E15B18">
        <w:rPr>
          <w:sz w:val="28"/>
          <w:szCs w:val="28"/>
        </w:rPr>
        <w:t xml:space="preserve"> </w:t>
      </w:r>
      <w:r w:rsidRPr="00E15B18">
        <w:rPr>
          <w:sz w:val="28"/>
          <w:szCs w:val="28"/>
          <w:lang w:val="en-US"/>
        </w:rPr>
        <w:t>III</w:t>
      </w:r>
      <w:r w:rsidRPr="00E15B18">
        <w:rPr>
          <w:sz w:val="28"/>
          <w:szCs w:val="28"/>
        </w:rPr>
        <w:t xml:space="preserve"> созыва</w:t>
      </w:r>
    </w:p>
    <w:p w:rsidR="00E15B18" w:rsidRPr="00E15B18" w:rsidRDefault="00E15B18" w:rsidP="00E15B18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</w:p>
    <w:p w:rsidR="00E15B18" w:rsidRPr="00E15B18" w:rsidRDefault="00E15B18" w:rsidP="00E15B18">
      <w:pPr>
        <w:pStyle w:val="a8"/>
        <w:jc w:val="center"/>
        <w:rPr>
          <w:rFonts w:ascii="Times New Roman" w:hAnsi="Times New Roman"/>
          <w:bCs/>
          <w:sz w:val="28"/>
          <w:szCs w:val="28"/>
        </w:rPr>
      </w:pPr>
      <w:r w:rsidRPr="00E15B18">
        <w:rPr>
          <w:rFonts w:ascii="Times New Roman" w:hAnsi="Times New Roman"/>
          <w:bCs/>
          <w:sz w:val="28"/>
          <w:szCs w:val="28"/>
        </w:rPr>
        <w:t>РЕШЕНИЕ</w:t>
      </w:r>
    </w:p>
    <w:p w:rsidR="00E15B18" w:rsidRPr="00E15B18" w:rsidRDefault="00E15B18" w:rsidP="00E15B18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E15B18" w:rsidRPr="00E15B18" w:rsidRDefault="00E15B18" w:rsidP="00E15B18">
      <w:pPr>
        <w:pStyle w:val="a8"/>
        <w:jc w:val="center"/>
        <w:rPr>
          <w:rFonts w:ascii="Times New Roman" w:hAnsi="Times New Roman"/>
          <w:sz w:val="28"/>
          <w:szCs w:val="28"/>
        </w:rPr>
      </w:pPr>
      <w:r w:rsidRPr="00E15B18">
        <w:rPr>
          <w:rFonts w:ascii="Times New Roman" w:hAnsi="Times New Roman"/>
          <w:sz w:val="28"/>
          <w:szCs w:val="28"/>
        </w:rPr>
        <w:t xml:space="preserve">23  августа 2017 года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3</w:t>
      </w:r>
      <w:r w:rsidRPr="00E15B1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201</w:t>
      </w:r>
    </w:p>
    <w:p w:rsidR="00285431" w:rsidRPr="001238A6" w:rsidRDefault="00E15B18" w:rsidP="00E15B18">
      <w:pPr>
        <w:jc w:val="center"/>
        <w:rPr>
          <w:sz w:val="28"/>
          <w:szCs w:val="28"/>
        </w:rPr>
      </w:pPr>
      <w:proofErr w:type="spellStart"/>
      <w:r w:rsidRPr="00E15B18">
        <w:rPr>
          <w:sz w:val="28"/>
          <w:szCs w:val="28"/>
        </w:rPr>
        <w:t>ст-ца</w:t>
      </w:r>
      <w:proofErr w:type="spellEnd"/>
      <w:r w:rsidRPr="00E15B18">
        <w:rPr>
          <w:sz w:val="28"/>
          <w:szCs w:val="28"/>
        </w:rPr>
        <w:t xml:space="preserve"> Выселки</w:t>
      </w:r>
    </w:p>
    <w:p w:rsidR="00285431" w:rsidRDefault="00285431" w:rsidP="001227F5">
      <w:pPr>
        <w:widowControl w:val="0"/>
        <w:tabs>
          <w:tab w:val="left" w:pos="6480"/>
        </w:tabs>
        <w:jc w:val="center"/>
        <w:rPr>
          <w:sz w:val="28"/>
        </w:rPr>
      </w:pPr>
    </w:p>
    <w:p w:rsidR="00105235" w:rsidRDefault="00105235" w:rsidP="001227F5">
      <w:pPr>
        <w:widowControl w:val="0"/>
        <w:tabs>
          <w:tab w:val="left" w:pos="6480"/>
        </w:tabs>
        <w:jc w:val="center"/>
        <w:rPr>
          <w:sz w:val="28"/>
        </w:rPr>
      </w:pPr>
    </w:p>
    <w:p w:rsidR="00E15B18" w:rsidRDefault="00285431" w:rsidP="001227F5">
      <w:pPr>
        <w:jc w:val="center"/>
        <w:rPr>
          <w:b/>
          <w:sz w:val="28"/>
          <w:szCs w:val="28"/>
        </w:rPr>
      </w:pPr>
      <w:r w:rsidRPr="006A38D5">
        <w:rPr>
          <w:b/>
          <w:sz w:val="28"/>
          <w:szCs w:val="28"/>
        </w:rPr>
        <w:t xml:space="preserve">О денежном содержании выборных должностных лиц </w:t>
      </w:r>
    </w:p>
    <w:p w:rsidR="00E15B18" w:rsidRDefault="00285431" w:rsidP="001227F5">
      <w:pPr>
        <w:jc w:val="center"/>
        <w:rPr>
          <w:b/>
          <w:sz w:val="28"/>
          <w:szCs w:val="28"/>
        </w:rPr>
      </w:pPr>
      <w:r w:rsidRPr="006A38D5">
        <w:rPr>
          <w:b/>
          <w:sz w:val="28"/>
          <w:szCs w:val="28"/>
        </w:rPr>
        <w:t xml:space="preserve">местного самоуправления, </w:t>
      </w:r>
      <w:proofErr w:type="gramStart"/>
      <w:r w:rsidRPr="006A38D5">
        <w:rPr>
          <w:b/>
          <w:sz w:val="28"/>
          <w:szCs w:val="28"/>
        </w:rPr>
        <w:t>осуществляющих</w:t>
      </w:r>
      <w:proofErr w:type="gramEnd"/>
      <w:r w:rsidRPr="006A38D5">
        <w:rPr>
          <w:b/>
          <w:sz w:val="28"/>
          <w:szCs w:val="28"/>
        </w:rPr>
        <w:t xml:space="preserve"> свои полномочия </w:t>
      </w:r>
    </w:p>
    <w:p w:rsidR="00E15B18" w:rsidRDefault="00285431" w:rsidP="001227F5">
      <w:pPr>
        <w:jc w:val="center"/>
        <w:rPr>
          <w:b/>
          <w:sz w:val="28"/>
          <w:szCs w:val="28"/>
        </w:rPr>
      </w:pPr>
      <w:r w:rsidRPr="006A38D5">
        <w:rPr>
          <w:b/>
          <w:sz w:val="28"/>
          <w:szCs w:val="28"/>
        </w:rPr>
        <w:t xml:space="preserve">на постоянной основе, и муниципальных служащих </w:t>
      </w:r>
    </w:p>
    <w:p w:rsidR="00E15B18" w:rsidRDefault="00285431" w:rsidP="001227F5">
      <w:pPr>
        <w:jc w:val="center"/>
        <w:rPr>
          <w:b/>
          <w:sz w:val="28"/>
          <w:szCs w:val="28"/>
        </w:rPr>
      </w:pPr>
      <w:r w:rsidRPr="006A38D5">
        <w:rPr>
          <w:b/>
          <w:sz w:val="28"/>
          <w:szCs w:val="28"/>
        </w:rPr>
        <w:t xml:space="preserve">муниципального образования </w:t>
      </w:r>
      <w:proofErr w:type="spellStart"/>
      <w:r w:rsidRPr="006A38D5">
        <w:rPr>
          <w:b/>
          <w:sz w:val="28"/>
          <w:szCs w:val="28"/>
        </w:rPr>
        <w:t>Выселковское</w:t>
      </w:r>
      <w:proofErr w:type="spellEnd"/>
      <w:r w:rsidRPr="006A38D5">
        <w:rPr>
          <w:b/>
          <w:sz w:val="28"/>
          <w:szCs w:val="28"/>
        </w:rPr>
        <w:t xml:space="preserve"> сельское поселение</w:t>
      </w:r>
    </w:p>
    <w:p w:rsidR="00285431" w:rsidRPr="006A38D5" w:rsidRDefault="00285431" w:rsidP="001227F5">
      <w:pPr>
        <w:jc w:val="center"/>
        <w:rPr>
          <w:b/>
          <w:bCs/>
          <w:sz w:val="28"/>
          <w:szCs w:val="28"/>
        </w:rPr>
      </w:pPr>
      <w:r w:rsidRPr="006A38D5">
        <w:rPr>
          <w:b/>
          <w:sz w:val="28"/>
          <w:szCs w:val="28"/>
        </w:rPr>
        <w:t xml:space="preserve"> в составе муниципального образования Выселковский район</w:t>
      </w:r>
      <w:r w:rsidR="00E15B18">
        <w:rPr>
          <w:b/>
          <w:sz w:val="28"/>
          <w:szCs w:val="28"/>
        </w:rPr>
        <w:t xml:space="preserve"> </w:t>
      </w:r>
    </w:p>
    <w:p w:rsidR="00285431" w:rsidRDefault="00285431" w:rsidP="001227F5">
      <w:pPr>
        <w:jc w:val="center"/>
        <w:rPr>
          <w:sz w:val="28"/>
        </w:rPr>
      </w:pPr>
    </w:p>
    <w:p w:rsidR="00285431" w:rsidRDefault="00285431" w:rsidP="001227F5">
      <w:pPr>
        <w:jc w:val="both"/>
        <w:rPr>
          <w:sz w:val="28"/>
        </w:rPr>
      </w:pPr>
      <w:r>
        <w:rPr>
          <w:sz w:val="28"/>
        </w:rPr>
        <w:t xml:space="preserve">           В соответствии с законом Краснодарского края от 8 июня 2007 года       № 1244-КЗ «О муниципальной службе в Краснодарском крае» Совет Выселковского сельского поселения Выселковского района  </w:t>
      </w:r>
      <w:proofErr w:type="spellStart"/>
      <w:proofErr w:type="gramStart"/>
      <w:r>
        <w:rPr>
          <w:sz w:val="28"/>
        </w:rPr>
        <w:t>р</w:t>
      </w:r>
      <w:proofErr w:type="spellEnd"/>
      <w:proofErr w:type="gramEnd"/>
      <w:r>
        <w:rPr>
          <w:sz w:val="28"/>
        </w:rPr>
        <w:t xml:space="preserve"> е </w:t>
      </w:r>
      <w:proofErr w:type="spellStart"/>
      <w:r>
        <w:rPr>
          <w:sz w:val="28"/>
        </w:rPr>
        <w:t>ш</w:t>
      </w:r>
      <w:proofErr w:type="spellEnd"/>
      <w:r>
        <w:rPr>
          <w:sz w:val="28"/>
        </w:rPr>
        <w:t xml:space="preserve"> и л: </w:t>
      </w:r>
    </w:p>
    <w:p w:rsidR="00285431" w:rsidRPr="005570A3" w:rsidRDefault="00285431" w:rsidP="005570A3">
      <w:pPr>
        <w:jc w:val="both"/>
      </w:pPr>
      <w:r>
        <w:rPr>
          <w:sz w:val="28"/>
          <w:szCs w:val="28"/>
        </w:rPr>
        <w:t xml:space="preserve">           1. </w:t>
      </w:r>
      <w:r w:rsidR="00B2395C">
        <w:rPr>
          <w:sz w:val="28"/>
          <w:szCs w:val="28"/>
        </w:rPr>
        <w:t>Утвердить Положение о</w:t>
      </w:r>
      <w:r w:rsidRPr="006A38D5">
        <w:rPr>
          <w:sz w:val="28"/>
          <w:szCs w:val="28"/>
        </w:rPr>
        <w:t xml:space="preserve"> денежном содержании выборных должностных лиц местного самоуправления, осуществляющих свои полномочия </w:t>
      </w:r>
      <w:r w:rsidRPr="005570A3">
        <w:rPr>
          <w:sz w:val="28"/>
          <w:szCs w:val="28"/>
        </w:rPr>
        <w:t>на постоянной основе, и муниципальных служащих муниципального образования Выселковское сельское поселение в составе муниципального</w:t>
      </w:r>
      <w:r w:rsidR="00B2395C" w:rsidRPr="005570A3">
        <w:rPr>
          <w:sz w:val="28"/>
          <w:szCs w:val="28"/>
        </w:rPr>
        <w:t xml:space="preserve"> образования Выселковский район</w:t>
      </w:r>
      <w:r w:rsidRPr="005570A3">
        <w:rPr>
          <w:sz w:val="28"/>
          <w:szCs w:val="28"/>
        </w:rPr>
        <w:t xml:space="preserve"> (прилагается).</w:t>
      </w:r>
    </w:p>
    <w:p w:rsidR="00F85490" w:rsidRPr="003B71E0" w:rsidRDefault="00285431" w:rsidP="003B71E0">
      <w:pPr>
        <w:jc w:val="both"/>
        <w:rPr>
          <w:bCs/>
          <w:sz w:val="28"/>
          <w:szCs w:val="28"/>
        </w:rPr>
      </w:pPr>
      <w:r w:rsidRPr="005570A3">
        <w:rPr>
          <w:sz w:val="28"/>
          <w:szCs w:val="28"/>
        </w:rPr>
        <w:t xml:space="preserve">           2. Считать </w:t>
      </w:r>
      <w:proofErr w:type="gramStart"/>
      <w:r w:rsidRPr="005570A3">
        <w:rPr>
          <w:sz w:val="28"/>
          <w:szCs w:val="28"/>
        </w:rPr>
        <w:t>утратившим</w:t>
      </w:r>
      <w:r w:rsidR="00B2395C" w:rsidRPr="005570A3">
        <w:rPr>
          <w:sz w:val="28"/>
          <w:szCs w:val="28"/>
        </w:rPr>
        <w:t>и</w:t>
      </w:r>
      <w:proofErr w:type="gramEnd"/>
      <w:r w:rsidRPr="005570A3">
        <w:rPr>
          <w:sz w:val="28"/>
          <w:szCs w:val="28"/>
        </w:rPr>
        <w:t xml:space="preserve"> силу</w:t>
      </w:r>
      <w:r w:rsidR="00B2395C" w:rsidRPr="005570A3">
        <w:rPr>
          <w:sz w:val="28"/>
          <w:szCs w:val="28"/>
        </w:rPr>
        <w:t xml:space="preserve"> </w:t>
      </w:r>
      <w:r w:rsidR="00F85490" w:rsidRPr="005570A3">
        <w:rPr>
          <w:sz w:val="28"/>
          <w:szCs w:val="28"/>
        </w:rPr>
        <w:t xml:space="preserve">решение Совета Выселковского сельского поселения Выселковского района </w:t>
      </w:r>
      <w:r w:rsidR="00B2395C" w:rsidRPr="005570A3">
        <w:rPr>
          <w:sz w:val="28"/>
          <w:szCs w:val="28"/>
        </w:rPr>
        <w:t xml:space="preserve">от </w:t>
      </w:r>
      <w:r w:rsidRPr="005570A3">
        <w:rPr>
          <w:sz w:val="28"/>
          <w:szCs w:val="28"/>
        </w:rPr>
        <w:t xml:space="preserve"> </w:t>
      </w:r>
      <w:r w:rsidR="00B2395C" w:rsidRPr="005570A3">
        <w:rPr>
          <w:sz w:val="28"/>
          <w:szCs w:val="28"/>
        </w:rPr>
        <w:t xml:space="preserve">12 декабря 2011 года  № 6 </w:t>
      </w:r>
      <w:r w:rsidR="005570A3" w:rsidRPr="005570A3">
        <w:rPr>
          <w:sz w:val="28"/>
          <w:szCs w:val="28"/>
        </w:rPr>
        <w:t>«</w:t>
      </w:r>
      <w:r w:rsidR="00B2395C" w:rsidRPr="005570A3">
        <w:rPr>
          <w:sz w:val="28"/>
          <w:szCs w:val="28"/>
        </w:rPr>
        <w:t xml:space="preserve">О денежном </w:t>
      </w:r>
      <w:proofErr w:type="gramStart"/>
      <w:r w:rsidR="00B2395C" w:rsidRPr="005570A3">
        <w:rPr>
          <w:sz w:val="28"/>
          <w:szCs w:val="28"/>
        </w:rPr>
        <w:t>содержании</w:t>
      </w:r>
      <w:proofErr w:type="gramEnd"/>
      <w:r w:rsidR="00B2395C" w:rsidRPr="005570A3">
        <w:rPr>
          <w:sz w:val="28"/>
          <w:szCs w:val="28"/>
        </w:rPr>
        <w:t xml:space="preserve">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</w:t>
      </w:r>
      <w:proofErr w:type="spellStart"/>
      <w:r w:rsidR="00B2395C" w:rsidRPr="005570A3">
        <w:rPr>
          <w:sz w:val="28"/>
          <w:szCs w:val="28"/>
        </w:rPr>
        <w:t>Выселковское</w:t>
      </w:r>
      <w:proofErr w:type="spellEnd"/>
      <w:r w:rsidR="00B2395C" w:rsidRPr="005570A3">
        <w:rPr>
          <w:sz w:val="28"/>
          <w:szCs w:val="28"/>
        </w:rPr>
        <w:t xml:space="preserve"> сельское поселение в составе муниципального образования Выселковский район</w:t>
      </w:r>
      <w:r w:rsidR="005570A3" w:rsidRPr="005570A3">
        <w:rPr>
          <w:sz w:val="28"/>
          <w:szCs w:val="28"/>
        </w:rPr>
        <w:t>»</w:t>
      </w:r>
      <w:r w:rsidR="005570A3">
        <w:rPr>
          <w:sz w:val="28"/>
          <w:szCs w:val="28"/>
        </w:rPr>
        <w:t>;</w:t>
      </w:r>
      <w:r w:rsidR="005570A3" w:rsidRPr="005570A3">
        <w:rPr>
          <w:sz w:val="28"/>
          <w:szCs w:val="28"/>
        </w:rPr>
        <w:t xml:space="preserve"> </w:t>
      </w:r>
      <w:proofErr w:type="gramStart"/>
      <w:r w:rsidR="005570A3" w:rsidRPr="005570A3">
        <w:rPr>
          <w:sz w:val="28"/>
          <w:szCs w:val="28"/>
        </w:rPr>
        <w:t xml:space="preserve">решение Совета Выселковского сельского поселения Выселковского района  от 17 декабря 2012 года  № 4 «О внесении изменений в решение </w:t>
      </w:r>
      <w:r w:rsidR="005570A3" w:rsidRPr="005570A3">
        <w:rPr>
          <w:bCs/>
          <w:sz w:val="28"/>
          <w:szCs w:val="28"/>
          <w:lang w:val="en-US"/>
        </w:rPr>
        <w:t>XX</w:t>
      </w:r>
      <w:r w:rsidR="005570A3" w:rsidRPr="005570A3">
        <w:rPr>
          <w:bCs/>
          <w:sz w:val="28"/>
          <w:szCs w:val="28"/>
        </w:rPr>
        <w:t xml:space="preserve"> сессии </w:t>
      </w:r>
      <w:r w:rsidR="005570A3" w:rsidRPr="005570A3">
        <w:rPr>
          <w:bCs/>
          <w:sz w:val="28"/>
          <w:szCs w:val="28"/>
          <w:lang w:val="en-US"/>
        </w:rPr>
        <w:t>II</w:t>
      </w:r>
      <w:r w:rsidR="005570A3" w:rsidRPr="005570A3">
        <w:rPr>
          <w:bCs/>
          <w:sz w:val="28"/>
          <w:szCs w:val="28"/>
        </w:rPr>
        <w:t xml:space="preserve"> созыва</w:t>
      </w:r>
      <w:r w:rsidR="005570A3">
        <w:rPr>
          <w:bCs/>
          <w:sz w:val="28"/>
          <w:szCs w:val="28"/>
        </w:rPr>
        <w:t xml:space="preserve"> </w:t>
      </w:r>
      <w:r w:rsidR="005570A3" w:rsidRPr="005570A3">
        <w:rPr>
          <w:bCs/>
          <w:sz w:val="28"/>
          <w:szCs w:val="28"/>
        </w:rPr>
        <w:t xml:space="preserve">Совета Выселковского сельского поселения Выселковского района от 12 декабря 2011 года № 6 </w:t>
      </w:r>
      <w:r w:rsidR="005570A3" w:rsidRPr="005570A3">
        <w:rPr>
          <w:sz w:val="28"/>
          <w:szCs w:val="28"/>
        </w:rPr>
        <w:t xml:space="preserve">«О денежном </w:t>
      </w:r>
      <w:r w:rsidR="005570A3" w:rsidRPr="00F85490">
        <w:rPr>
          <w:sz w:val="28"/>
          <w:szCs w:val="28"/>
        </w:rPr>
        <w:t xml:space="preserve">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</w:t>
      </w:r>
      <w:proofErr w:type="spellStart"/>
      <w:r w:rsidR="005570A3" w:rsidRPr="00F85490">
        <w:rPr>
          <w:sz w:val="28"/>
          <w:szCs w:val="28"/>
        </w:rPr>
        <w:t>Выселковское</w:t>
      </w:r>
      <w:proofErr w:type="spellEnd"/>
      <w:r w:rsidR="005570A3" w:rsidRPr="00F85490">
        <w:rPr>
          <w:sz w:val="28"/>
          <w:szCs w:val="28"/>
        </w:rPr>
        <w:t xml:space="preserve"> сельское поселение в составе муниципального образования</w:t>
      </w:r>
      <w:proofErr w:type="gramEnd"/>
      <w:r w:rsidR="005570A3" w:rsidRPr="00F85490">
        <w:rPr>
          <w:sz w:val="28"/>
          <w:szCs w:val="28"/>
        </w:rPr>
        <w:t xml:space="preserve"> </w:t>
      </w:r>
      <w:proofErr w:type="gramStart"/>
      <w:r w:rsidR="005570A3" w:rsidRPr="00F85490">
        <w:rPr>
          <w:sz w:val="28"/>
          <w:szCs w:val="28"/>
        </w:rPr>
        <w:t>Выселковский район»»;</w:t>
      </w:r>
      <w:r w:rsidR="00F85490" w:rsidRPr="00F85490">
        <w:rPr>
          <w:sz w:val="28"/>
          <w:szCs w:val="28"/>
        </w:rPr>
        <w:t xml:space="preserve"> </w:t>
      </w:r>
      <w:r w:rsidR="005570A3" w:rsidRPr="00F85490">
        <w:rPr>
          <w:sz w:val="28"/>
          <w:szCs w:val="28"/>
        </w:rPr>
        <w:t xml:space="preserve"> </w:t>
      </w:r>
      <w:r w:rsidR="00F85490" w:rsidRPr="00F85490">
        <w:rPr>
          <w:sz w:val="28"/>
          <w:szCs w:val="28"/>
        </w:rPr>
        <w:t xml:space="preserve">решение Совета Выселковского сельского поселения Выселковского района </w:t>
      </w:r>
      <w:r w:rsidR="003B71E0">
        <w:rPr>
          <w:sz w:val="28"/>
          <w:szCs w:val="28"/>
        </w:rPr>
        <w:t xml:space="preserve">от </w:t>
      </w:r>
      <w:r w:rsidR="00F85490" w:rsidRPr="00F85490">
        <w:rPr>
          <w:sz w:val="28"/>
          <w:szCs w:val="28"/>
        </w:rPr>
        <w:t xml:space="preserve">16 апреля 2013 года № 6 «О внесении изменений в решение Совета Выселковского сельского поселения Выселковского района от 12 декабря 2011 года «О денежном содержании выборных должностных лиц местного самоуправления, осуществляющих свои полномочия на постоянной основе и муниципальных служащих муниципального образования </w:t>
      </w:r>
      <w:proofErr w:type="spellStart"/>
      <w:r w:rsidR="00F85490" w:rsidRPr="00F85490">
        <w:rPr>
          <w:sz w:val="28"/>
          <w:szCs w:val="28"/>
        </w:rPr>
        <w:t>Выселковское</w:t>
      </w:r>
      <w:proofErr w:type="spellEnd"/>
      <w:r w:rsidR="00F85490" w:rsidRPr="00F85490">
        <w:rPr>
          <w:sz w:val="28"/>
          <w:szCs w:val="28"/>
        </w:rPr>
        <w:t xml:space="preserve"> сельское поселение в составе муниципального образования Выселковский </w:t>
      </w:r>
      <w:r w:rsidR="00F85490" w:rsidRPr="00F85490">
        <w:rPr>
          <w:sz w:val="28"/>
          <w:szCs w:val="28"/>
        </w:rPr>
        <w:lastRenderedPageBreak/>
        <w:t>район»</w:t>
      </w:r>
      <w:r w:rsidR="00F85490">
        <w:rPr>
          <w:sz w:val="28"/>
          <w:szCs w:val="28"/>
        </w:rPr>
        <w:t>»;</w:t>
      </w:r>
      <w:proofErr w:type="gramEnd"/>
      <w:r w:rsidR="00F85490">
        <w:rPr>
          <w:sz w:val="28"/>
          <w:szCs w:val="28"/>
        </w:rPr>
        <w:t xml:space="preserve">  </w:t>
      </w:r>
      <w:r w:rsidR="00F85490" w:rsidRPr="00F85490">
        <w:rPr>
          <w:sz w:val="28"/>
          <w:szCs w:val="28"/>
        </w:rPr>
        <w:t xml:space="preserve">решение </w:t>
      </w:r>
      <w:r w:rsidR="00F85490" w:rsidRPr="003B71E0">
        <w:rPr>
          <w:sz w:val="28"/>
          <w:szCs w:val="28"/>
        </w:rPr>
        <w:t xml:space="preserve">Совета Выселковского сельского поселения Выселковского района  от 10 декабря 2013 года  № 5 «О внесении изменений в решение </w:t>
      </w:r>
      <w:r w:rsidR="00F85490" w:rsidRPr="003B71E0">
        <w:rPr>
          <w:bCs/>
          <w:sz w:val="28"/>
          <w:szCs w:val="28"/>
        </w:rPr>
        <w:t xml:space="preserve">Совета </w:t>
      </w:r>
    </w:p>
    <w:p w:rsidR="00F85490" w:rsidRPr="003B71E0" w:rsidRDefault="00F85490" w:rsidP="003B71E0">
      <w:pPr>
        <w:jc w:val="both"/>
        <w:rPr>
          <w:sz w:val="28"/>
          <w:szCs w:val="28"/>
        </w:rPr>
      </w:pPr>
      <w:r w:rsidRPr="003B71E0">
        <w:rPr>
          <w:bCs/>
          <w:sz w:val="28"/>
          <w:szCs w:val="28"/>
        </w:rPr>
        <w:t xml:space="preserve">Выселковского сельского поселения Выселковского района от 12 декабря 2011 года № 6 </w:t>
      </w:r>
      <w:r w:rsidRPr="003B71E0">
        <w:rPr>
          <w:sz w:val="28"/>
          <w:szCs w:val="28"/>
        </w:rPr>
        <w:t xml:space="preserve">«О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муниципального образования </w:t>
      </w:r>
      <w:proofErr w:type="spellStart"/>
      <w:r w:rsidRPr="003B71E0">
        <w:rPr>
          <w:sz w:val="28"/>
          <w:szCs w:val="28"/>
        </w:rPr>
        <w:t>Выселковское</w:t>
      </w:r>
      <w:proofErr w:type="spellEnd"/>
      <w:r w:rsidRPr="003B71E0">
        <w:rPr>
          <w:sz w:val="28"/>
          <w:szCs w:val="28"/>
        </w:rPr>
        <w:t xml:space="preserve"> сельское поселение в составе муниципального образования Выселковский район»</w:t>
      </w:r>
      <w:r w:rsidR="003B71E0">
        <w:rPr>
          <w:sz w:val="28"/>
          <w:szCs w:val="28"/>
        </w:rPr>
        <w:t xml:space="preserve">». </w:t>
      </w:r>
    </w:p>
    <w:p w:rsidR="00285431" w:rsidRDefault="00285431" w:rsidP="001227F5">
      <w:pPr>
        <w:pStyle w:val="21"/>
      </w:pPr>
      <w:r>
        <w:t xml:space="preserve">           </w:t>
      </w:r>
      <w:r w:rsidR="00105235">
        <w:t>3</w:t>
      </w:r>
      <w:r>
        <w:t xml:space="preserve">. Решение вступает в силу </w:t>
      </w:r>
      <w:proofErr w:type="gramStart"/>
      <w:r>
        <w:t xml:space="preserve">с </w:t>
      </w:r>
      <w:r w:rsidR="00C460A8">
        <w:t>даты подписания</w:t>
      </w:r>
      <w:proofErr w:type="gramEnd"/>
      <w:r w:rsidR="00C460A8">
        <w:t xml:space="preserve"> и распространяет свое действие на правоотношения, возникшие с 0</w:t>
      </w:r>
      <w:r>
        <w:t>1 января 201</w:t>
      </w:r>
      <w:r w:rsidR="00C460A8">
        <w:t>7</w:t>
      </w:r>
      <w:r>
        <w:t xml:space="preserve"> года. </w:t>
      </w:r>
    </w:p>
    <w:p w:rsidR="00285431" w:rsidRDefault="00285431" w:rsidP="001227F5">
      <w:pPr>
        <w:pStyle w:val="21"/>
      </w:pPr>
    </w:p>
    <w:p w:rsidR="003B71E0" w:rsidRDefault="003B71E0" w:rsidP="001227F5">
      <w:pPr>
        <w:pStyle w:val="21"/>
      </w:pPr>
    </w:p>
    <w:p w:rsidR="003B71E0" w:rsidRDefault="003B71E0" w:rsidP="001227F5">
      <w:pPr>
        <w:pStyle w:val="21"/>
      </w:pPr>
    </w:p>
    <w:p w:rsidR="00E15B18" w:rsidRDefault="00E15B18" w:rsidP="001238A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В</w:t>
      </w:r>
      <w:r w:rsidR="00285431" w:rsidRPr="001238A6">
        <w:rPr>
          <w:sz w:val="28"/>
          <w:szCs w:val="28"/>
        </w:rPr>
        <w:t xml:space="preserve">ыселковского </w:t>
      </w:r>
    </w:p>
    <w:p w:rsidR="00285431" w:rsidRPr="001238A6" w:rsidRDefault="00285431" w:rsidP="001238A6">
      <w:pPr>
        <w:jc w:val="both"/>
        <w:rPr>
          <w:sz w:val="28"/>
          <w:szCs w:val="28"/>
        </w:rPr>
      </w:pPr>
      <w:r w:rsidRPr="001238A6">
        <w:rPr>
          <w:sz w:val="28"/>
          <w:szCs w:val="28"/>
        </w:rPr>
        <w:t>сельского поселения</w:t>
      </w:r>
    </w:p>
    <w:p w:rsidR="00285431" w:rsidRPr="001238A6" w:rsidRDefault="00285431" w:rsidP="001238A6">
      <w:pPr>
        <w:rPr>
          <w:sz w:val="28"/>
          <w:szCs w:val="28"/>
        </w:rPr>
      </w:pPr>
      <w:r w:rsidRPr="001238A6">
        <w:rPr>
          <w:sz w:val="28"/>
          <w:szCs w:val="28"/>
        </w:rPr>
        <w:t xml:space="preserve">Выселковского района                                                                         </w:t>
      </w:r>
      <w:r w:rsidR="00E15B18">
        <w:rPr>
          <w:sz w:val="28"/>
          <w:szCs w:val="28"/>
        </w:rPr>
        <w:t xml:space="preserve">М.И. </w:t>
      </w:r>
      <w:proofErr w:type="spellStart"/>
      <w:r w:rsidR="00E15B18">
        <w:rPr>
          <w:sz w:val="28"/>
          <w:szCs w:val="28"/>
        </w:rPr>
        <w:t>Хлыстун</w:t>
      </w:r>
      <w:proofErr w:type="spellEnd"/>
    </w:p>
    <w:p w:rsidR="00285431" w:rsidRDefault="00285431" w:rsidP="001238A6">
      <w:pPr>
        <w:rPr>
          <w:iCs/>
          <w:color w:val="000000"/>
          <w:sz w:val="28"/>
          <w:szCs w:val="28"/>
        </w:rPr>
      </w:pPr>
    </w:p>
    <w:p w:rsidR="00105235" w:rsidRDefault="00105235" w:rsidP="001238A6">
      <w:pPr>
        <w:rPr>
          <w:iCs/>
          <w:color w:val="000000"/>
          <w:sz w:val="28"/>
          <w:szCs w:val="28"/>
        </w:rPr>
      </w:pP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iCs/>
          <w:color w:val="000000"/>
          <w:sz w:val="28"/>
          <w:szCs w:val="28"/>
        </w:rPr>
        <w:t>Председатель Совета</w:t>
      </w: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iCs/>
          <w:color w:val="000000"/>
          <w:sz w:val="28"/>
          <w:szCs w:val="28"/>
        </w:rPr>
        <w:t>Выселковского сельского поселения</w:t>
      </w:r>
    </w:p>
    <w:p w:rsidR="00285431" w:rsidRPr="001238A6" w:rsidRDefault="00285431" w:rsidP="001238A6">
      <w:pPr>
        <w:rPr>
          <w:iCs/>
          <w:color w:val="000000"/>
          <w:sz w:val="28"/>
          <w:szCs w:val="28"/>
        </w:rPr>
      </w:pPr>
      <w:r w:rsidRPr="001238A6">
        <w:rPr>
          <w:sz w:val="28"/>
          <w:szCs w:val="28"/>
        </w:rPr>
        <w:t xml:space="preserve">Выселковского района                                                                             </w:t>
      </w:r>
      <w:proofErr w:type="spellStart"/>
      <w:r w:rsidRPr="001238A6">
        <w:rPr>
          <w:sz w:val="28"/>
          <w:szCs w:val="28"/>
        </w:rPr>
        <w:t>О.А.Зяблова</w:t>
      </w:r>
      <w:proofErr w:type="spellEnd"/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3B71E0" w:rsidRDefault="003B71E0" w:rsidP="00D22C1B">
      <w:pPr>
        <w:ind w:left="5049"/>
        <w:jc w:val="center"/>
        <w:rPr>
          <w:sz w:val="28"/>
          <w:szCs w:val="28"/>
        </w:rPr>
      </w:pP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r w:rsidRPr="001238A6">
        <w:rPr>
          <w:bCs/>
          <w:sz w:val="28"/>
          <w:szCs w:val="28"/>
          <w:lang w:val="en-US"/>
        </w:rPr>
        <w:t>XX</w:t>
      </w:r>
      <w:r w:rsidR="003B71E0">
        <w:rPr>
          <w:bCs/>
          <w:sz w:val="28"/>
          <w:szCs w:val="28"/>
          <w:lang w:val="en-US"/>
        </w:rPr>
        <w:t>VIII</w:t>
      </w:r>
      <w:r w:rsidRPr="00EE7E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</w:t>
      </w:r>
      <w:r w:rsidR="003B71E0">
        <w:rPr>
          <w:sz w:val="28"/>
          <w:szCs w:val="28"/>
          <w:lang w:val="en-US"/>
        </w:rPr>
        <w:t>I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созыва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Совета Выселковского сельского</w:t>
      </w:r>
    </w:p>
    <w:p w:rsidR="00285431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>поселения Выселковского района</w:t>
      </w:r>
    </w:p>
    <w:p w:rsidR="00285431" w:rsidRPr="00616706" w:rsidRDefault="00285431" w:rsidP="00D22C1B">
      <w:pPr>
        <w:ind w:left="504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B71E0">
        <w:rPr>
          <w:sz w:val="28"/>
          <w:szCs w:val="28"/>
        </w:rPr>
        <w:t>23 августа 2017</w:t>
      </w:r>
      <w:r>
        <w:rPr>
          <w:sz w:val="28"/>
          <w:szCs w:val="28"/>
        </w:rPr>
        <w:t xml:space="preserve"> года №</w:t>
      </w:r>
      <w:r w:rsidRPr="00C451EF">
        <w:rPr>
          <w:sz w:val="28"/>
          <w:szCs w:val="28"/>
        </w:rPr>
        <w:t xml:space="preserve"> </w:t>
      </w:r>
      <w:r w:rsidR="003B71E0">
        <w:rPr>
          <w:sz w:val="28"/>
          <w:szCs w:val="28"/>
        </w:rPr>
        <w:t>3-201</w:t>
      </w:r>
    </w:p>
    <w:p w:rsidR="00285431" w:rsidRDefault="00285431" w:rsidP="00D22C1B">
      <w:pPr>
        <w:pStyle w:val="21"/>
        <w:ind w:left="5049"/>
        <w:jc w:val="center"/>
        <w:rPr>
          <w:caps/>
          <w:szCs w:val="28"/>
        </w:rPr>
      </w:pPr>
    </w:p>
    <w:p w:rsidR="00285431" w:rsidRPr="00D22C1B" w:rsidRDefault="00285431" w:rsidP="00883462">
      <w:pPr>
        <w:pStyle w:val="31"/>
        <w:jc w:val="center"/>
        <w:rPr>
          <w:b/>
        </w:rPr>
      </w:pPr>
      <w:r w:rsidRPr="00D22C1B">
        <w:rPr>
          <w:b/>
        </w:rPr>
        <w:t>ПОЛОЖЕНИЕ</w:t>
      </w:r>
    </w:p>
    <w:p w:rsidR="00285431" w:rsidRPr="00D22C1B" w:rsidRDefault="00285431" w:rsidP="00883462">
      <w:pPr>
        <w:pStyle w:val="31"/>
        <w:jc w:val="center"/>
        <w:rPr>
          <w:b/>
        </w:rPr>
      </w:pPr>
      <w:r w:rsidRPr="00D22C1B">
        <w:rPr>
          <w:b/>
        </w:rPr>
        <w:t xml:space="preserve">о денежном содержании выборных должностных лиц </w:t>
      </w:r>
    </w:p>
    <w:p w:rsidR="00285431" w:rsidRPr="00D22C1B" w:rsidRDefault="00285431" w:rsidP="00D22C1B">
      <w:pPr>
        <w:pStyle w:val="31"/>
        <w:jc w:val="center"/>
        <w:rPr>
          <w:b/>
        </w:rPr>
      </w:pPr>
      <w:r w:rsidRPr="00D22C1B">
        <w:rPr>
          <w:b/>
        </w:rPr>
        <w:t xml:space="preserve">местного самоуправления, </w:t>
      </w:r>
      <w:proofErr w:type="gramStart"/>
      <w:r w:rsidRPr="00D22C1B">
        <w:rPr>
          <w:b/>
        </w:rPr>
        <w:t>осуществляющих</w:t>
      </w:r>
      <w:proofErr w:type="gramEnd"/>
      <w:r w:rsidRPr="00D22C1B">
        <w:rPr>
          <w:b/>
        </w:rPr>
        <w:t xml:space="preserve"> свои полномочия </w:t>
      </w:r>
    </w:p>
    <w:p w:rsidR="00285431" w:rsidRDefault="00285431" w:rsidP="00D22C1B">
      <w:pPr>
        <w:pStyle w:val="31"/>
        <w:jc w:val="center"/>
        <w:rPr>
          <w:b/>
        </w:rPr>
      </w:pPr>
      <w:r w:rsidRPr="00D22C1B">
        <w:rPr>
          <w:b/>
        </w:rPr>
        <w:t xml:space="preserve">на постоянной основе, и муниципальных служащих </w:t>
      </w:r>
    </w:p>
    <w:p w:rsidR="00285431" w:rsidRPr="00D22C1B" w:rsidRDefault="00285431" w:rsidP="00D22C1B">
      <w:pPr>
        <w:pStyle w:val="31"/>
        <w:jc w:val="center"/>
        <w:rPr>
          <w:b/>
        </w:rPr>
      </w:pPr>
      <w:r w:rsidRPr="00D22C1B">
        <w:rPr>
          <w:b/>
        </w:rPr>
        <w:t>Выселковского сельского поселения Выселковского района</w:t>
      </w:r>
    </w:p>
    <w:p w:rsidR="00285431" w:rsidRDefault="00285431" w:rsidP="00D60FBB">
      <w:pPr>
        <w:pStyle w:val="31"/>
      </w:pPr>
    </w:p>
    <w:p w:rsidR="00285431" w:rsidRPr="00D60FBB" w:rsidRDefault="00285431" w:rsidP="00883462">
      <w:pPr>
        <w:pStyle w:val="31"/>
        <w:jc w:val="center"/>
        <w:rPr>
          <w:bCs/>
        </w:rPr>
      </w:pPr>
      <w:r w:rsidRPr="00D60FBB">
        <w:rPr>
          <w:bCs/>
        </w:rPr>
        <w:t>Статья 1. Основные положения</w:t>
      </w:r>
    </w:p>
    <w:p w:rsidR="00285431" w:rsidRDefault="00285431" w:rsidP="00883462">
      <w:pPr>
        <w:pStyle w:val="31"/>
        <w:jc w:val="center"/>
        <w:rPr>
          <w:b/>
          <w:bCs/>
        </w:rPr>
      </w:pPr>
    </w:p>
    <w:p w:rsidR="00285431" w:rsidRDefault="00285431" w:rsidP="004C7C13">
      <w:pPr>
        <w:pStyle w:val="21"/>
      </w:pPr>
      <w:r>
        <w:t xml:space="preserve">           1.1. </w:t>
      </w:r>
      <w:proofErr w:type="gramStart"/>
      <w:r>
        <w:t>Положение о денежном содержании выборных должностных лиц местного самоуправления, осуществляющих свои полномочия на постоянной основе, и муниципальных служащих Выселковского сельского поселения Выселковского района (далее – Положение) разработано в соответствии с Конституцией Российской Федерации, Трудовым кодексом</w:t>
      </w:r>
      <w:r w:rsidRPr="00C42047">
        <w:t xml:space="preserve"> </w:t>
      </w:r>
      <w:r>
        <w:t>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законом Краснодарского края от 3 июня 2009</w:t>
      </w:r>
      <w:proofErr w:type="gramEnd"/>
      <w:r>
        <w:t xml:space="preserve"> года № 1244-КЗ «О муниципальной службе Краснодарского края», Уставом Выселковского сельского поселения Выселковского района.</w:t>
      </w:r>
    </w:p>
    <w:p w:rsidR="00285431" w:rsidRDefault="00285431" w:rsidP="004C7C13">
      <w:pPr>
        <w:pStyle w:val="21"/>
      </w:pPr>
      <w:r>
        <w:t xml:space="preserve">           1.2. Настоящее Положение устанавливает денежное содержание выборных должностных лиц местного самоуправления, осуществляющих свои полномочия на постоянной основе (далее – лиц, замещающих муниципальные должности) и муниципальных служащих Выселковского сельского поселения Выселковского района.</w:t>
      </w:r>
    </w:p>
    <w:p w:rsidR="00285431" w:rsidRDefault="00285431" w:rsidP="00883462">
      <w:pPr>
        <w:pStyle w:val="31"/>
      </w:pPr>
    </w:p>
    <w:p w:rsidR="00285431" w:rsidRDefault="00285431" w:rsidP="00CA0865">
      <w:pPr>
        <w:pStyle w:val="31"/>
        <w:jc w:val="center"/>
        <w:rPr>
          <w:bCs/>
        </w:rPr>
      </w:pPr>
      <w:r w:rsidRPr="00D60FBB">
        <w:rPr>
          <w:bCs/>
        </w:rPr>
        <w:t>Статья 2. Оплата труда лиц, замещающих муниципальные должности</w:t>
      </w:r>
      <w:r>
        <w:rPr>
          <w:bCs/>
        </w:rPr>
        <w:t>,</w:t>
      </w:r>
      <w:r w:rsidRPr="00D60FBB">
        <w:rPr>
          <w:bCs/>
        </w:rPr>
        <w:t xml:space="preserve"> </w:t>
      </w:r>
    </w:p>
    <w:p w:rsidR="00285431" w:rsidRDefault="00285431" w:rsidP="00CA0865">
      <w:pPr>
        <w:pStyle w:val="31"/>
        <w:jc w:val="center"/>
        <w:rPr>
          <w:bCs/>
        </w:rPr>
      </w:pPr>
      <w:r w:rsidRPr="00D60FBB">
        <w:rPr>
          <w:bCs/>
        </w:rPr>
        <w:t>и муниципальных служащих Выс</w:t>
      </w:r>
      <w:r>
        <w:rPr>
          <w:bCs/>
        </w:rPr>
        <w:t>елковского сельского поселения</w:t>
      </w:r>
      <w:r w:rsidRPr="00D60FBB">
        <w:rPr>
          <w:bCs/>
        </w:rPr>
        <w:t xml:space="preserve"> </w:t>
      </w:r>
    </w:p>
    <w:p w:rsidR="00285431" w:rsidRPr="00D60FBB" w:rsidRDefault="00285431" w:rsidP="00CA0865">
      <w:pPr>
        <w:pStyle w:val="31"/>
        <w:jc w:val="center"/>
        <w:rPr>
          <w:bCs/>
        </w:rPr>
      </w:pPr>
      <w:r>
        <w:rPr>
          <w:bCs/>
        </w:rPr>
        <w:t>Выселковского района</w:t>
      </w:r>
    </w:p>
    <w:p w:rsidR="00285431" w:rsidRDefault="00285431" w:rsidP="00883462">
      <w:pPr>
        <w:pStyle w:val="31"/>
        <w:jc w:val="center"/>
        <w:rPr>
          <w:b/>
          <w:bCs/>
        </w:rPr>
      </w:pPr>
    </w:p>
    <w:p w:rsidR="00285431" w:rsidRDefault="00285431" w:rsidP="00EC7A24">
      <w:pPr>
        <w:pStyle w:val="21"/>
      </w:pPr>
      <w:r>
        <w:t xml:space="preserve">           2.1. Органы местного самоуправления самостоятельно определяют размер и условия оплаты труда муниципальных служащих. Размер должностного оклада, оклада за классный чин муниципального служащего, иных дополнительных выплат и порядок их осуществления устанавливается Советом Выселковского сельского поселения Выселковского района в соответствии с законодательством Российской Федерации и законодательством Краснодарского края.</w:t>
      </w:r>
    </w:p>
    <w:p w:rsidR="00285431" w:rsidRDefault="00285431" w:rsidP="00EC7A24">
      <w:pPr>
        <w:pStyle w:val="31"/>
      </w:pPr>
      <w:r>
        <w:t xml:space="preserve">           2.2. </w:t>
      </w:r>
      <w:proofErr w:type="gramStart"/>
      <w:r>
        <w:t xml:space="preserve">Денежное содержание лиц, замещающих муниципальные должности, и муниципальных служащих состоит из должностного оклада в соответствии с замещаемой ими муниципальной должностью или должностью муниципальной службы в </w:t>
      </w:r>
      <w:proofErr w:type="spellStart"/>
      <w:r>
        <w:t>Выселковском</w:t>
      </w:r>
      <w:proofErr w:type="spellEnd"/>
      <w:r>
        <w:t xml:space="preserve"> сельском поселении Выселковского района и </w:t>
      </w:r>
      <w:r>
        <w:lastRenderedPageBreak/>
        <w:t>месячного оклада в соответствии с присвоенным ему классным чином (далее – оклад за классный чин), которые составляют оклад месячного денежного содержания (далее – оклад денежного содержания), а также из ежемесячных и</w:t>
      </w:r>
      <w:proofErr w:type="gramEnd"/>
      <w:r>
        <w:t xml:space="preserve"> иных дополнительных выплат (далее – дополнительные выплаты).</w:t>
      </w: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2.3. </w:t>
      </w:r>
      <w:proofErr w:type="gramStart"/>
      <w:r>
        <w:rPr>
          <w:sz w:val="28"/>
        </w:rPr>
        <w:t>Размер должностного оклада и оклада за классный чин муниципального служащего не должен превышать размер должностного оклада и оклада за классный чин государственного гражданского служащего Краснодарского края в соответствии с соотношением должностей, установленным частью 2 статьи 6 закона Краснодарского края от 8 июня 2007 года № 1244-КЗ «О муниципальной службе в Краснодарском крае».</w:t>
      </w:r>
      <w:proofErr w:type="gramEnd"/>
    </w:p>
    <w:p w:rsidR="00285431" w:rsidRDefault="00285431" w:rsidP="00883462">
      <w:pPr>
        <w:jc w:val="both"/>
        <w:rPr>
          <w:sz w:val="28"/>
        </w:rPr>
      </w:pPr>
    </w:p>
    <w:p w:rsidR="00285431" w:rsidRDefault="00285431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 xml:space="preserve">Статья 3. Размеры должностных окладов лиц, </w:t>
      </w:r>
    </w:p>
    <w:p w:rsidR="00285431" w:rsidRPr="00CA0865" w:rsidRDefault="00285431" w:rsidP="00883462">
      <w:pPr>
        <w:jc w:val="center"/>
        <w:rPr>
          <w:bCs/>
          <w:sz w:val="28"/>
        </w:rPr>
      </w:pPr>
      <w:r w:rsidRPr="00CA0865">
        <w:rPr>
          <w:bCs/>
          <w:sz w:val="28"/>
        </w:rPr>
        <w:t>замещающих муниципальные должности</w:t>
      </w:r>
      <w:r>
        <w:rPr>
          <w:bCs/>
          <w:sz w:val="28"/>
        </w:rPr>
        <w:t>,</w:t>
      </w:r>
      <w:r w:rsidRPr="00CA0865">
        <w:rPr>
          <w:bCs/>
          <w:sz w:val="28"/>
        </w:rPr>
        <w:t xml:space="preserve"> и муниципальных служащих </w:t>
      </w:r>
    </w:p>
    <w:p w:rsidR="00285431" w:rsidRPr="00CA0865" w:rsidRDefault="00285431" w:rsidP="001D7CD8">
      <w:pPr>
        <w:pStyle w:val="31"/>
        <w:jc w:val="center"/>
        <w:rPr>
          <w:bCs/>
        </w:rPr>
      </w:pPr>
      <w:r w:rsidRPr="00CA0865">
        <w:rPr>
          <w:bCs/>
        </w:rPr>
        <w:t>Выселковского сельского поселения Выселковского района</w:t>
      </w:r>
    </w:p>
    <w:p w:rsidR="00285431" w:rsidRDefault="00285431" w:rsidP="001D7CD8">
      <w:pPr>
        <w:pStyle w:val="31"/>
        <w:jc w:val="center"/>
        <w:rPr>
          <w:b/>
          <w:bCs/>
        </w:rPr>
      </w:pPr>
    </w:p>
    <w:p w:rsidR="00285431" w:rsidRDefault="00285431" w:rsidP="00883462">
      <w:pPr>
        <w:ind w:firstLine="708"/>
        <w:jc w:val="both"/>
        <w:rPr>
          <w:sz w:val="28"/>
        </w:rPr>
      </w:pPr>
      <w:r>
        <w:rPr>
          <w:sz w:val="28"/>
        </w:rPr>
        <w:t>Настоящим Положением устанавливаются следующие размеры должностных окладов лиц, замещающих муниципальные должности, и муниципальных служащих Выселковского сельского поселения Выселковского района:</w:t>
      </w:r>
    </w:p>
    <w:p w:rsidR="00285431" w:rsidRPr="004C7C13" w:rsidRDefault="00285431" w:rsidP="004C7C13">
      <w:pPr>
        <w:jc w:val="both"/>
        <w:rPr>
          <w:sz w:val="28"/>
        </w:rPr>
      </w:pPr>
      <w:r>
        <w:rPr>
          <w:sz w:val="28"/>
        </w:rPr>
        <w:t xml:space="preserve">           3.1. </w:t>
      </w:r>
      <w:r w:rsidRPr="004C7C13">
        <w:rPr>
          <w:sz w:val="28"/>
        </w:rPr>
        <w:t>Размеры должностных окладов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0"/>
        <w:gridCol w:w="3060"/>
      </w:tblGrid>
      <w:tr w:rsidR="00285431" w:rsidRPr="004D591B" w:rsidTr="00DA465A">
        <w:trPr>
          <w:trHeight w:val="982"/>
        </w:trPr>
        <w:tc>
          <w:tcPr>
            <w:tcW w:w="6480" w:type="dxa"/>
          </w:tcPr>
          <w:p w:rsidR="00285431" w:rsidRPr="004D591B" w:rsidRDefault="00285431" w:rsidP="00CA0865">
            <w:pPr>
              <w:pStyle w:val="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060" w:type="dxa"/>
          </w:tcPr>
          <w:p w:rsidR="00285431" w:rsidRPr="004D591B" w:rsidRDefault="00285431" w:rsidP="00883462">
            <w:pPr>
              <w:jc w:val="center"/>
              <w:rPr>
                <w:sz w:val="28"/>
              </w:rPr>
            </w:pPr>
            <w:r w:rsidRPr="004D591B">
              <w:rPr>
                <w:sz w:val="28"/>
              </w:rPr>
              <w:t>Размер месячного должностного оклада (рублей в месяц)</w:t>
            </w:r>
          </w:p>
        </w:tc>
      </w:tr>
      <w:tr w:rsidR="00285431" w:rsidRPr="004D591B" w:rsidTr="00DA465A">
        <w:trPr>
          <w:trHeight w:val="346"/>
        </w:trPr>
        <w:tc>
          <w:tcPr>
            <w:tcW w:w="6480" w:type="dxa"/>
          </w:tcPr>
          <w:p w:rsidR="00285431" w:rsidRPr="004D591B" w:rsidRDefault="00285431" w:rsidP="005C5BE3">
            <w:pPr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060" w:type="dxa"/>
          </w:tcPr>
          <w:p w:rsidR="00285431" w:rsidRPr="004D591B" w:rsidRDefault="00082944" w:rsidP="00A860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9511</w:t>
            </w:r>
          </w:p>
        </w:tc>
      </w:tr>
    </w:tbl>
    <w:p w:rsidR="00285431" w:rsidRPr="004D591B" w:rsidRDefault="00285431" w:rsidP="00883462">
      <w:pPr>
        <w:jc w:val="both"/>
        <w:rPr>
          <w:sz w:val="28"/>
        </w:rPr>
      </w:pPr>
      <w:r>
        <w:rPr>
          <w:sz w:val="28"/>
          <w:szCs w:val="28"/>
        </w:rPr>
        <w:t xml:space="preserve">           3.</w:t>
      </w:r>
      <w:r w:rsidRPr="004D591B">
        <w:rPr>
          <w:sz w:val="28"/>
        </w:rPr>
        <w:t xml:space="preserve">2. Размеры должностных окладов муниципальных служащих в администрации </w:t>
      </w:r>
      <w:r>
        <w:rPr>
          <w:sz w:val="28"/>
        </w:rPr>
        <w:t>Выселковского сельского поселения Выселковского</w:t>
      </w:r>
      <w:r w:rsidRPr="004D591B">
        <w:rPr>
          <w:sz w:val="28"/>
        </w:rPr>
        <w:t xml:space="preserve"> район</w:t>
      </w:r>
      <w:r>
        <w:rPr>
          <w:sz w:val="28"/>
        </w:rPr>
        <w:t>а</w:t>
      </w:r>
      <w:r w:rsidRPr="004D591B">
        <w:rPr>
          <w:sz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2977"/>
      </w:tblGrid>
      <w:tr w:rsidR="00285431" w:rsidRPr="004D591B" w:rsidTr="00DA465A">
        <w:trPr>
          <w:trHeight w:val="596"/>
        </w:trPr>
        <w:tc>
          <w:tcPr>
            <w:tcW w:w="6521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85431" w:rsidRPr="004D591B" w:rsidRDefault="00285431" w:rsidP="008834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77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Размер месячного должностного оклада (рублей в месяц)</w:t>
            </w:r>
          </w:p>
        </w:tc>
      </w:tr>
      <w:tr w:rsidR="00285431" w:rsidRPr="004D591B" w:rsidTr="00DA465A">
        <w:trPr>
          <w:trHeight w:val="651"/>
        </w:trPr>
        <w:tc>
          <w:tcPr>
            <w:tcW w:w="6521" w:type="dxa"/>
          </w:tcPr>
          <w:p w:rsidR="00285431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</w:rPr>
              <w:t xml:space="preserve">министрации </w:t>
            </w:r>
          </w:p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(заместитель главы </w:t>
            </w:r>
            <w:r w:rsidRPr="004D591B">
              <w:rPr>
                <w:rFonts w:ascii="Times New Roman" w:hAnsi="Times New Roman" w:cs="Times New Roman"/>
                <w:sz w:val="28"/>
              </w:rPr>
              <w:t>муниципального образования)</w:t>
            </w:r>
          </w:p>
        </w:tc>
        <w:tc>
          <w:tcPr>
            <w:tcW w:w="2977" w:type="dxa"/>
          </w:tcPr>
          <w:p w:rsidR="00285431" w:rsidRPr="00BE48B2" w:rsidRDefault="00082944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BE48B2">
              <w:rPr>
                <w:rFonts w:ascii="Times New Roman" w:hAnsi="Times New Roman" w:cs="Times New Roman"/>
                <w:sz w:val="28"/>
              </w:rPr>
              <w:t>7164</w:t>
            </w:r>
          </w:p>
        </w:tc>
      </w:tr>
      <w:tr w:rsidR="00285431" w:rsidRPr="004D591B" w:rsidTr="00DA465A">
        <w:trPr>
          <w:trHeight w:val="353"/>
        </w:trPr>
        <w:tc>
          <w:tcPr>
            <w:tcW w:w="6521" w:type="dxa"/>
          </w:tcPr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285431" w:rsidRPr="00BE48B2" w:rsidRDefault="00082944" w:rsidP="00BA57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BE48B2">
              <w:rPr>
                <w:rFonts w:ascii="Times New Roman" w:hAnsi="Times New Roman" w:cs="Times New Roman"/>
                <w:sz w:val="28"/>
              </w:rPr>
              <w:t>6009</w:t>
            </w:r>
          </w:p>
        </w:tc>
      </w:tr>
      <w:tr w:rsidR="00285431" w:rsidRPr="00C42D9E" w:rsidTr="00DA465A">
        <w:trPr>
          <w:trHeight w:val="349"/>
        </w:trPr>
        <w:tc>
          <w:tcPr>
            <w:tcW w:w="6521" w:type="dxa"/>
          </w:tcPr>
          <w:p w:rsidR="00285431" w:rsidRPr="004D591B" w:rsidRDefault="00285431" w:rsidP="000B3771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 xml:space="preserve">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2977" w:type="dxa"/>
          </w:tcPr>
          <w:p w:rsidR="00285431" w:rsidRPr="00BE48B2" w:rsidRDefault="00082944" w:rsidP="002225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BE48B2">
              <w:rPr>
                <w:rFonts w:ascii="Times New Roman" w:hAnsi="Times New Roman" w:cs="Times New Roman"/>
                <w:sz w:val="28"/>
              </w:rPr>
              <w:t>5228</w:t>
            </w:r>
          </w:p>
        </w:tc>
      </w:tr>
      <w:tr w:rsidR="00285431" w:rsidRPr="00C42D9E" w:rsidTr="00DA465A">
        <w:trPr>
          <w:trHeight w:val="354"/>
        </w:trPr>
        <w:tc>
          <w:tcPr>
            <w:tcW w:w="6521" w:type="dxa"/>
          </w:tcPr>
          <w:p w:rsidR="00285431" w:rsidRPr="004D591B" w:rsidRDefault="00285431" w:rsidP="00AB3FDA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Главный специалист</w:t>
            </w:r>
          </w:p>
        </w:tc>
        <w:tc>
          <w:tcPr>
            <w:tcW w:w="2977" w:type="dxa"/>
          </w:tcPr>
          <w:p w:rsidR="00285431" w:rsidRPr="00BE48B2" w:rsidRDefault="00082944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BE48B2">
              <w:rPr>
                <w:rFonts w:ascii="Times New Roman" w:hAnsi="Times New Roman" w:cs="Times New Roman"/>
                <w:sz w:val="28"/>
              </w:rPr>
              <w:t>4843</w:t>
            </w:r>
          </w:p>
        </w:tc>
      </w:tr>
      <w:tr w:rsidR="00285431" w:rsidRPr="00C42D9E" w:rsidTr="00DA465A">
        <w:trPr>
          <w:trHeight w:val="336"/>
        </w:trPr>
        <w:tc>
          <w:tcPr>
            <w:tcW w:w="6521" w:type="dxa"/>
          </w:tcPr>
          <w:p w:rsidR="00285431" w:rsidRPr="004D591B" w:rsidRDefault="00285431" w:rsidP="00823CC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2977" w:type="dxa"/>
          </w:tcPr>
          <w:p w:rsidR="00285431" w:rsidRPr="00BE48B2" w:rsidRDefault="00082944" w:rsidP="00A56F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BE48B2">
              <w:rPr>
                <w:rFonts w:ascii="Times New Roman" w:hAnsi="Times New Roman" w:cs="Times New Roman"/>
                <w:sz w:val="28"/>
              </w:rPr>
              <w:t>4843</w:t>
            </w:r>
          </w:p>
        </w:tc>
      </w:tr>
    </w:tbl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Должностные оклады могут увеличиваться (индексироваться) в сроки и в пределах размера повышения (индексации) должностных окладов государственных гражданских служащих Краснодарского края.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 увеличении (индексации) должностных окладов их размеры подлежат округлению до целого рубля в сторону увеличения.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285431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4. Размеры окладов за классный чин лиц, замещающих </w:t>
      </w:r>
    </w:p>
    <w:p w:rsidR="00285431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285431" w:rsidRPr="00D313C3" w:rsidRDefault="00285431" w:rsidP="005C5BE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lastRenderedPageBreak/>
        <w:t xml:space="preserve">в </w:t>
      </w:r>
      <w:proofErr w:type="spellStart"/>
      <w:r w:rsidRPr="00D313C3">
        <w:rPr>
          <w:rFonts w:ascii="Times New Roman" w:hAnsi="Times New Roman" w:cs="Times New Roman"/>
          <w:bCs/>
          <w:sz w:val="28"/>
        </w:rPr>
        <w:t>Выселковском</w:t>
      </w:r>
      <w:proofErr w:type="spellEnd"/>
      <w:r w:rsidRPr="00D313C3">
        <w:rPr>
          <w:rFonts w:ascii="Times New Roman" w:hAnsi="Times New Roman" w:cs="Times New Roman"/>
          <w:bCs/>
          <w:sz w:val="28"/>
        </w:rPr>
        <w:t xml:space="preserve"> сельском </w:t>
      </w:r>
      <w:r>
        <w:rPr>
          <w:rFonts w:ascii="Times New Roman" w:hAnsi="Times New Roman" w:cs="Times New Roman"/>
          <w:bCs/>
          <w:sz w:val="28"/>
        </w:rPr>
        <w:t xml:space="preserve">поселении </w:t>
      </w:r>
      <w:r w:rsidRPr="00D313C3">
        <w:rPr>
          <w:rFonts w:ascii="Times New Roman" w:hAnsi="Times New Roman" w:cs="Times New Roman"/>
          <w:bCs/>
          <w:sz w:val="28"/>
        </w:rPr>
        <w:t>Выселковского района</w:t>
      </w:r>
    </w:p>
    <w:p w:rsidR="00285431" w:rsidRDefault="00285431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285431" w:rsidRDefault="00285431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4.1. Размеры окладов за классный чин лиц, замещающих муниципальные должности: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285431">
        <w:trPr>
          <w:trHeight w:val="639"/>
        </w:trPr>
        <w:tc>
          <w:tcPr>
            <w:tcW w:w="6495" w:type="dxa"/>
          </w:tcPr>
          <w:p w:rsidR="00285431" w:rsidRPr="00D313C3" w:rsidRDefault="00285431" w:rsidP="00D313C3">
            <w:pPr>
              <w:pStyle w:val="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285431" w:rsidRDefault="00285431" w:rsidP="00D313C3">
            <w:pPr>
              <w:pStyle w:val="21"/>
              <w:jc w:val="center"/>
            </w:pPr>
            <w:r>
              <w:t>Оклад за классный чин (рублей в месяц)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</w:tbl>
    <w:p w:rsidR="00285431" w:rsidRDefault="00285431" w:rsidP="004C7C13">
      <w:pPr>
        <w:jc w:val="both"/>
        <w:rPr>
          <w:sz w:val="28"/>
        </w:rPr>
      </w:pPr>
      <w:r>
        <w:rPr>
          <w:sz w:val="28"/>
        </w:rPr>
        <w:t xml:space="preserve">           4.2. Размеры окладов за классный чин муниципальных служащих в администрации Выселковского сельского поселения Выселковского района: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95"/>
        <w:gridCol w:w="3045"/>
      </w:tblGrid>
      <w:tr w:rsidR="00285431">
        <w:trPr>
          <w:trHeight w:val="639"/>
        </w:trPr>
        <w:tc>
          <w:tcPr>
            <w:tcW w:w="6495" w:type="dxa"/>
          </w:tcPr>
          <w:p w:rsidR="00285431" w:rsidRPr="00D313C3" w:rsidRDefault="00285431" w:rsidP="00D313C3">
            <w:pPr>
              <w:pStyle w:val="1"/>
              <w:jc w:val="center"/>
              <w:rPr>
                <w:b w:val="0"/>
                <w:sz w:val="28"/>
                <w:szCs w:val="28"/>
              </w:rPr>
            </w:pPr>
            <w:r w:rsidRPr="00D313C3">
              <w:rPr>
                <w:b w:val="0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45" w:type="dxa"/>
          </w:tcPr>
          <w:p w:rsidR="00285431" w:rsidRDefault="00285431" w:rsidP="00D313C3">
            <w:pPr>
              <w:pStyle w:val="21"/>
              <w:jc w:val="center"/>
            </w:pPr>
            <w:r>
              <w:t>Оклад за классный чин (рублей в месяц)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Действительный 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1900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Муниципальный советник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290EB0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Советник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900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Референт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1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750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2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700</w:t>
            </w:r>
          </w:p>
        </w:tc>
      </w:tr>
      <w:tr w:rsidR="00285431">
        <w:trPr>
          <w:trHeight w:val="465"/>
        </w:trPr>
        <w:tc>
          <w:tcPr>
            <w:tcW w:w="6495" w:type="dxa"/>
          </w:tcPr>
          <w:p w:rsidR="00285431" w:rsidRDefault="00285431" w:rsidP="00883462">
            <w:pPr>
              <w:jc w:val="both"/>
              <w:rPr>
                <w:sz w:val="28"/>
              </w:rPr>
            </w:pPr>
            <w:r>
              <w:rPr>
                <w:sz w:val="28"/>
              </w:rPr>
              <w:t>Секретарь муниципальной службы 3 класса</w:t>
            </w:r>
          </w:p>
        </w:tc>
        <w:tc>
          <w:tcPr>
            <w:tcW w:w="3045" w:type="dxa"/>
          </w:tcPr>
          <w:p w:rsidR="00285431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650</w:t>
            </w:r>
          </w:p>
        </w:tc>
      </w:tr>
    </w:tbl>
    <w:p w:rsidR="00285431" w:rsidRDefault="00285431" w:rsidP="00D313C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Оклады за классный чин могут увеличиваться (индексироваться) в сроки и в пределах размера повышения (индексации) окладов за классный чин государственных гражданских служащих Краснодарского края.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При увеличении (индексации) окладов за классный чин их размеры подлежат округлению до целого рубля в сторону увеличения.</w:t>
      </w: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</w:p>
    <w:p w:rsidR="00285431" w:rsidRPr="00D313C3" w:rsidRDefault="00285431" w:rsidP="003908B0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Статья 5. Дополнительные выплаты лицам, замещающим </w:t>
      </w:r>
    </w:p>
    <w:p w:rsidR="00285431" w:rsidRDefault="00285431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t xml:space="preserve">муниципальные должности и должности муниципальной службы </w:t>
      </w:r>
    </w:p>
    <w:p w:rsidR="00285431" w:rsidRPr="00D313C3" w:rsidRDefault="00285431" w:rsidP="00D313C3">
      <w:pPr>
        <w:pStyle w:val="ConsPlusNonformat"/>
        <w:widowControl/>
        <w:jc w:val="center"/>
        <w:rPr>
          <w:rFonts w:ascii="Times New Roman" w:hAnsi="Times New Roman" w:cs="Times New Roman"/>
          <w:bCs/>
          <w:sz w:val="28"/>
        </w:rPr>
      </w:pPr>
      <w:r w:rsidRPr="00D313C3">
        <w:rPr>
          <w:rFonts w:ascii="Times New Roman" w:hAnsi="Times New Roman" w:cs="Times New Roman"/>
          <w:bCs/>
          <w:sz w:val="28"/>
        </w:rPr>
        <w:lastRenderedPageBreak/>
        <w:t xml:space="preserve">в </w:t>
      </w:r>
      <w:proofErr w:type="spellStart"/>
      <w:r w:rsidRPr="00D313C3">
        <w:rPr>
          <w:rFonts w:ascii="Times New Roman" w:hAnsi="Times New Roman" w:cs="Times New Roman"/>
          <w:bCs/>
          <w:sz w:val="28"/>
        </w:rPr>
        <w:t>Выселковском</w:t>
      </w:r>
      <w:proofErr w:type="spellEnd"/>
      <w:r w:rsidRPr="00D313C3">
        <w:rPr>
          <w:rFonts w:ascii="Times New Roman" w:hAnsi="Times New Roman" w:cs="Times New Roman"/>
          <w:bCs/>
          <w:sz w:val="28"/>
        </w:rPr>
        <w:t xml:space="preserve"> сельском</w:t>
      </w:r>
      <w:r>
        <w:rPr>
          <w:rFonts w:ascii="Times New Roman" w:hAnsi="Times New Roman" w:cs="Times New Roman"/>
          <w:bCs/>
          <w:sz w:val="28"/>
        </w:rPr>
        <w:t xml:space="preserve"> поселении Выселковского района</w:t>
      </w:r>
    </w:p>
    <w:p w:rsidR="00285431" w:rsidRDefault="00285431" w:rsidP="00883462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8"/>
        </w:rPr>
      </w:pPr>
    </w:p>
    <w:p w:rsidR="00285431" w:rsidRDefault="00285431" w:rsidP="00883462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К дополнительным выплатам относятся:</w:t>
      </w:r>
    </w:p>
    <w:p w:rsidR="00285431" w:rsidRDefault="00285431" w:rsidP="004C7C13">
      <w:pPr>
        <w:pStyle w:val="ConsPlusNonformat"/>
        <w:widowControl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5.1. </w:t>
      </w:r>
      <w:proofErr w:type="gramStart"/>
      <w:r>
        <w:rPr>
          <w:rFonts w:ascii="Times New Roman" w:hAnsi="Times New Roman" w:cs="Times New Roman"/>
          <w:sz w:val="28"/>
        </w:rPr>
        <w:t>Ежемесячное денежное поощрение, размеры которого устанавливаются Советом Выселковского сельского поселения Выселковского района в соответствии с законодательством Российской Федерации и Краснодарского края, и которые не должны превышать размеры ежегодного денежного поощрения государственных гражданских служащих Краснодарского края, в соответствии с соотношением должностей, установленных частью 2 статьи 6 Закона Краснодарского края от 8 июня 2007 года № 1244-КЗ «О муниципальной службе в Краснодарском крае».</w:t>
      </w:r>
      <w:proofErr w:type="gramEnd"/>
    </w:p>
    <w:p w:rsidR="00285431" w:rsidRDefault="00285431" w:rsidP="00D313C3">
      <w:pPr>
        <w:jc w:val="both"/>
        <w:rPr>
          <w:sz w:val="28"/>
        </w:rPr>
      </w:pPr>
      <w:r>
        <w:rPr>
          <w:sz w:val="28"/>
        </w:rPr>
        <w:t xml:space="preserve">           5.1.1. Ежемесячное денежное поощрение лиц, замещающих муниципальные должности в </w:t>
      </w:r>
      <w:proofErr w:type="spellStart"/>
      <w:r>
        <w:rPr>
          <w:sz w:val="28"/>
        </w:rPr>
        <w:t>Выселковском</w:t>
      </w:r>
      <w:proofErr w:type="spellEnd"/>
      <w:r>
        <w:rPr>
          <w:sz w:val="28"/>
        </w:rPr>
        <w:t xml:space="preserve"> сельском поселении Выселковского района, устанавливается в следующем размере: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82"/>
      </w:tblGrid>
      <w:tr w:rsidR="00285431" w:rsidRPr="004D591B" w:rsidTr="00D313C3">
        <w:trPr>
          <w:trHeight w:val="982"/>
        </w:trPr>
        <w:tc>
          <w:tcPr>
            <w:tcW w:w="6358" w:type="dxa"/>
          </w:tcPr>
          <w:p w:rsidR="00285431" w:rsidRPr="004D591B" w:rsidRDefault="00285431" w:rsidP="00D313C3">
            <w:pPr>
              <w:pStyle w:val="2"/>
              <w:jc w:val="center"/>
            </w:pPr>
            <w:r w:rsidRPr="004D591B">
              <w:t>Наименование должности</w:t>
            </w:r>
          </w:p>
        </w:tc>
        <w:tc>
          <w:tcPr>
            <w:tcW w:w="3182" w:type="dxa"/>
          </w:tcPr>
          <w:p w:rsidR="00285431" w:rsidRPr="004D591B" w:rsidRDefault="00285431" w:rsidP="0088346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Ежемесячное денежное поощрение </w:t>
            </w:r>
            <w:r w:rsidRPr="004D591B">
              <w:rPr>
                <w:sz w:val="28"/>
              </w:rPr>
              <w:t>(количество должностных окладов)</w:t>
            </w:r>
          </w:p>
        </w:tc>
      </w:tr>
      <w:tr w:rsidR="00285431" w:rsidRPr="004D591B" w:rsidTr="00D313C3">
        <w:trPr>
          <w:trHeight w:val="346"/>
        </w:trPr>
        <w:tc>
          <w:tcPr>
            <w:tcW w:w="6358" w:type="dxa"/>
          </w:tcPr>
          <w:p w:rsidR="00285431" w:rsidRPr="004D591B" w:rsidRDefault="00285431" w:rsidP="00883462">
            <w:pPr>
              <w:jc w:val="both"/>
              <w:rPr>
                <w:sz w:val="28"/>
              </w:rPr>
            </w:pPr>
            <w:r w:rsidRPr="004D591B"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182" w:type="dxa"/>
          </w:tcPr>
          <w:p w:rsidR="00285431" w:rsidRPr="004D591B" w:rsidRDefault="00285431" w:rsidP="00FF73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6,7</w:t>
            </w:r>
          </w:p>
        </w:tc>
      </w:tr>
    </w:tbl>
    <w:p w:rsidR="00285431" w:rsidRPr="004D591B" w:rsidRDefault="00285431" w:rsidP="00883462">
      <w:pPr>
        <w:jc w:val="both"/>
        <w:rPr>
          <w:sz w:val="28"/>
        </w:rPr>
      </w:pPr>
      <w:r w:rsidRPr="004D591B">
        <w:rPr>
          <w:sz w:val="28"/>
        </w:rPr>
        <w:tab/>
      </w:r>
      <w:r>
        <w:rPr>
          <w:sz w:val="28"/>
        </w:rPr>
        <w:t xml:space="preserve">           </w:t>
      </w:r>
      <w:r w:rsidRPr="004D591B">
        <w:rPr>
          <w:sz w:val="28"/>
        </w:rPr>
        <w:t>5.1.2. Ежемесячное денежное поощрение муниципальных служащих устанавливается в следующем размере: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58"/>
        <w:gridCol w:w="3140"/>
      </w:tblGrid>
      <w:tr w:rsidR="00285431" w:rsidRPr="004D591B" w:rsidTr="00DA465A">
        <w:trPr>
          <w:trHeight w:val="596"/>
        </w:trPr>
        <w:tc>
          <w:tcPr>
            <w:tcW w:w="6358" w:type="dxa"/>
            <w:vAlign w:val="center"/>
          </w:tcPr>
          <w:p w:rsidR="00285431" w:rsidRPr="004D591B" w:rsidRDefault="00285431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Наименование должности</w:t>
            </w:r>
          </w:p>
          <w:p w:rsidR="00285431" w:rsidRPr="004D591B" w:rsidRDefault="00285431" w:rsidP="005004A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285431" w:rsidRPr="004D591B" w:rsidRDefault="00285431" w:rsidP="005004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40" w:type="dxa"/>
          </w:tcPr>
          <w:p w:rsidR="00285431" w:rsidRPr="004D591B" w:rsidRDefault="00285431" w:rsidP="008834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Ежемесячное денежное поощрение (количество должностных окладов)</w:t>
            </w:r>
          </w:p>
        </w:tc>
      </w:tr>
      <w:tr w:rsidR="00285431" w:rsidRPr="004D591B" w:rsidTr="00DA465A">
        <w:trPr>
          <w:trHeight w:val="596"/>
        </w:trPr>
        <w:tc>
          <w:tcPr>
            <w:tcW w:w="6358" w:type="dxa"/>
            <w:vAlign w:val="center"/>
          </w:tcPr>
          <w:p w:rsidR="00285431" w:rsidRPr="00D313C3" w:rsidRDefault="00285431" w:rsidP="00D313C3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Заместитель главы 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министрации (заместитель главы </w:t>
            </w:r>
            <w:r w:rsidRPr="00D313C3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образования)</w:t>
            </w:r>
          </w:p>
        </w:tc>
        <w:tc>
          <w:tcPr>
            <w:tcW w:w="3140" w:type="dxa"/>
          </w:tcPr>
          <w:p w:rsidR="00285431" w:rsidRPr="004D591B" w:rsidRDefault="00285431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3,5</w:t>
            </w:r>
          </w:p>
        </w:tc>
      </w:tr>
      <w:tr w:rsidR="00285431" w:rsidRPr="004D591B" w:rsidTr="00DA465A">
        <w:trPr>
          <w:trHeight w:val="381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Начальник отдела </w:t>
            </w:r>
            <w:r w:rsidRPr="004D591B">
              <w:rPr>
                <w:rFonts w:ascii="Times New Roman" w:hAnsi="Times New Roman" w:cs="Times New Roman"/>
                <w:sz w:val="28"/>
              </w:rPr>
              <w:t>(самостоятельного)</w:t>
            </w:r>
          </w:p>
        </w:tc>
        <w:tc>
          <w:tcPr>
            <w:tcW w:w="3140" w:type="dxa"/>
          </w:tcPr>
          <w:p w:rsidR="00285431" w:rsidRPr="004D591B" w:rsidRDefault="00285431" w:rsidP="00FF7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2,9</w:t>
            </w:r>
          </w:p>
        </w:tc>
      </w:tr>
      <w:tr w:rsidR="00285431" w:rsidRPr="004D591B" w:rsidTr="00DA465A">
        <w:trPr>
          <w:trHeight w:val="350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Заместитель </w:t>
            </w:r>
            <w:r w:rsidRPr="004D591B">
              <w:rPr>
                <w:rFonts w:ascii="Times New Roman" w:hAnsi="Times New Roman" w:cs="Times New Roman"/>
                <w:sz w:val="28"/>
              </w:rPr>
              <w:t>начальника отде</w:t>
            </w:r>
            <w:r>
              <w:rPr>
                <w:rFonts w:ascii="Times New Roman" w:hAnsi="Times New Roman" w:cs="Times New Roman"/>
                <w:sz w:val="28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а</w:t>
            </w:r>
            <w:r w:rsidRPr="004D591B">
              <w:rPr>
                <w:rFonts w:ascii="Times New Roman" w:hAnsi="Times New Roman" w:cs="Times New Roman"/>
                <w:sz w:val="28"/>
              </w:rPr>
              <w:t>(</w:t>
            </w:r>
            <w:proofErr w:type="gramEnd"/>
            <w:r w:rsidRPr="004D591B">
              <w:rPr>
                <w:rFonts w:ascii="Times New Roman" w:hAnsi="Times New Roman" w:cs="Times New Roman"/>
                <w:sz w:val="28"/>
              </w:rPr>
              <w:t xml:space="preserve">самостоятельного)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2,6</w:t>
            </w:r>
          </w:p>
        </w:tc>
      </w:tr>
      <w:tr w:rsidR="00285431" w:rsidRPr="004D591B" w:rsidTr="00DA465A">
        <w:trPr>
          <w:trHeight w:val="349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Главный специалист       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066F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2,6</w:t>
            </w:r>
            <w:r w:rsidRPr="004D591B">
              <w:rPr>
                <w:rFonts w:ascii="Times New Roman" w:hAnsi="Times New Roman" w:cs="Times New Roman"/>
                <w:sz w:val="28"/>
              </w:rPr>
              <w:t>-</w:t>
            </w:r>
            <w:r>
              <w:rPr>
                <w:rFonts w:ascii="Times New Roman" w:hAnsi="Times New Roman" w:cs="Times New Roman"/>
                <w:sz w:val="28"/>
              </w:rPr>
              <w:t>3,1</w:t>
            </w:r>
          </w:p>
        </w:tc>
      </w:tr>
      <w:tr w:rsidR="00285431" w:rsidRPr="004D591B" w:rsidTr="00DA465A">
        <w:trPr>
          <w:trHeight w:val="344"/>
        </w:trPr>
        <w:tc>
          <w:tcPr>
            <w:tcW w:w="6358" w:type="dxa"/>
          </w:tcPr>
          <w:p w:rsidR="00285431" w:rsidRPr="004D591B" w:rsidRDefault="00285431" w:rsidP="00857C5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 xml:space="preserve">Ведущий специалист      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BC6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2,4-</w:t>
            </w:r>
            <w:r>
              <w:rPr>
                <w:rFonts w:ascii="Times New Roman" w:hAnsi="Times New Roman" w:cs="Times New Roman"/>
                <w:sz w:val="28"/>
              </w:rPr>
              <w:t>3,5</w:t>
            </w:r>
          </w:p>
        </w:tc>
      </w:tr>
      <w:tr w:rsidR="00285431" w:rsidRPr="004D591B" w:rsidTr="00DA465A">
        <w:trPr>
          <w:trHeight w:val="355"/>
        </w:trPr>
        <w:tc>
          <w:tcPr>
            <w:tcW w:w="6358" w:type="dxa"/>
          </w:tcPr>
          <w:p w:rsidR="00285431" w:rsidRPr="004D591B" w:rsidRDefault="00285431" w:rsidP="00857C56">
            <w:r w:rsidRPr="004D591B">
              <w:rPr>
                <w:sz w:val="28"/>
              </w:rPr>
              <w:t>Специалист I категории</w:t>
            </w:r>
          </w:p>
        </w:tc>
        <w:tc>
          <w:tcPr>
            <w:tcW w:w="3140" w:type="dxa"/>
          </w:tcPr>
          <w:p w:rsidR="00285431" w:rsidRPr="004D591B" w:rsidRDefault="00285431" w:rsidP="005C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285431" w:rsidRPr="004D591B" w:rsidTr="00DA465A">
        <w:trPr>
          <w:trHeight w:val="364"/>
        </w:trPr>
        <w:tc>
          <w:tcPr>
            <w:tcW w:w="6358" w:type="dxa"/>
          </w:tcPr>
          <w:p w:rsidR="00285431" w:rsidRPr="004D591B" w:rsidRDefault="00285431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II категории                                         </w:t>
            </w:r>
          </w:p>
        </w:tc>
        <w:tc>
          <w:tcPr>
            <w:tcW w:w="3140" w:type="dxa"/>
          </w:tcPr>
          <w:p w:rsidR="00285431" w:rsidRPr="004D591B" w:rsidRDefault="00285431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  <w:tr w:rsidR="00285431" w:rsidTr="00DA465A">
        <w:trPr>
          <w:trHeight w:val="345"/>
        </w:trPr>
        <w:tc>
          <w:tcPr>
            <w:tcW w:w="6358" w:type="dxa"/>
          </w:tcPr>
          <w:p w:rsidR="00285431" w:rsidRPr="004D591B" w:rsidRDefault="00285431" w:rsidP="00857C56">
            <w:pPr>
              <w:rPr>
                <w:sz w:val="28"/>
              </w:rPr>
            </w:pPr>
            <w:r w:rsidRPr="004D591B">
              <w:rPr>
                <w:sz w:val="28"/>
              </w:rPr>
              <w:t xml:space="preserve">Специалист     </w:t>
            </w:r>
          </w:p>
        </w:tc>
        <w:tc>
          <w:tcPr>
            <w:tcW w:w="3140" w:type="dxa"/>
          </w:tcPr>
          <w:p w:rsidR="00285431" w:rsidRPr="00A860F7" w:rsidRDefault="00285431" w:rsidP="00C42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D591B">
              <w:rPr>
                <w:rFonts w:ascii="Times New Roman" w:hAnsi="Times New Roman" w:cs="Times New Roman"/>
                <w:sz w:val="28"/>
              </w:rPr>
              <w:t>2,3</w:t>
            </w:r>
          </w:p>
        </w:tc>
      </w:tr>
    </w:tbl>
    <w:p w:rsidR="00285431" w:rsidRPr="003B71E0" w:rsidRDefault="00285431" w:rsidP="003B71E0">
      <w:pPr>
        <w:pStyle w:val="ConsPlusNonformat"/>
        <w:widowControl/>
        <w:tabs>
          <w:tab w:val="left" w:pos="165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>
        <w:rPr>
          <w:sz w:val="28"/>
        </w:rPr>
        <w:t xml:space="preserve">     </w:t>
      </w:r>
      <w:r w:rsidRPr="003B71E0">
        <w:rPr>
          <w:rFonts w:ascii="Times New Roman" w:hAnsi="Times New Roman" w:cs="Times New Roman"/>
          <w:sz w:val="28"/>
        </w:rPr>
        <w:t>5.2. Премии по итогам работы за месяц (квартал) и год, порядок выплаты, которых определяется решением Совета Выселковского сельского поселения  Выселковского района (максимальный размер в пределах фонда оплаты труда не ограничивается).</w:t>
      </w: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 xml:space="preserve">           5.3. Ежемесячная надбавка к должностному окладу за особые условия муниципальной службы, порядок выплаты и конкретные размеры которой определяются главой Выселковского сельского поселения Выселковского района исходя из размеров: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а) по высшей группе должностей муниципальной службы – до 200%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lastRenderedPageBreak/>
        <w:t>б) по главной группе должностей муниципальной службы – до 150%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в) по ведущей группе должностей муниципальной службы – до 120% должностного оклада;</w:t>
      </w:r>
    </w:p>
    <w:p w:rsidR="00285431" w:rsidRDefault="00285431" w:rsidP="00883462">
      <w:pPr>
        <w:pStyle w:val="a3"/>
      </w:pPr>
      <w:r>
        <w:t>г) по старшей группе должностей муниципальной службы – до 90% должностного оклада;</w:t>
      </w:r>
    </w:p>
    <w:p w:rsidR="00285431" w:rsidRDefault="00285431" w:rsidP="0088346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по младшей группе должностей муниципальной службы – до 60% должностного оклада;</w:t>
      </w:r>
    </w:p>
    <w:p w:rsidR="00285431" w:rsidRDefault="00285431" w:rsidP="000B74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5.4. Ежемесячная надбавка к должностному окладу за выслугу лет на муниципальной службе в размерах: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7"/>
        <w:gridCol w:w="4927"/>
      </w:tblGrid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при стаже муниципальной службы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в процентах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 года до 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10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5 до 10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15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от 10 до 15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20</w:t>
            </w:r>
          </w:p>
        </w:tc>
      </w:tr>
      <w:tr w:rsidR="00285431" w:rsidTr="004957B1">
        <w:trPr>
          <w:jc w:val="center"/>
        </w:trPr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свыше 15 лет</w:t>
            </w:r>
          </w:p>
        </w:tc>
        <w:tc>
          <w:tcPr>
            <w:tcW w:w="4927" w:type="dxa"/>
          </w:tcPr>
          <w:p w:rsidR="00285431" w:rsidRPr="004957B1" w:rsidRDefault="00285431" w:rsidP="004957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</w:rPr>
            </w:pPr>
            <w:r w:rsidRPr="004957B1">
              <w:rPr>
                <w:rFonts w:ascii="Times New Roman" w:hAnsi="Times New Roman" w:cs="Times New Roman"/>
                <w:sz w:val="28"/>
              </w:rPr>
              <w:t>30</w:t>
            </w:r>
          </w:p>
        </w:tc>
      </w:tr>
    </w:tbl>
    <w:p w:rsidR="00285431" w:rsidRDefault="00285431" w:rsidP="0088346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5.5. Ежемесячная процентная надбавка к должностному окладу за работу со сведениями, составляющими государственную тайну, в размерах и порядке, определяемых главой Выселковского сельского поселения Выселковского района в соответствии с законодательством Российской Федерации.</w:t>
      </w:r>
    </w:p>
    <w:p w:rsidR="00285431" w:rsidRDefault="00285431" w:rsidP="00883462">
      <w:pPr>
        <w:pStyle w:val="a3"/>
      </w:pPr>
      <w:r>
        <w:t>5.6. Единовременная выплата при предоставлении ежегодного оплачиваемого отпуска и материальная помощь, выплачиваемые за счет средств фонда оплаты труда лиц, замещающих муниципальные должности, в соответствии с положением, утверждаемым главой Выселковского сельского поселения Выселковского района.</w:t>
      </w:r>
    </w:p>
    <w:p w:rsidR="00285431" w:rsidRDefault="00285431" w:rsidP="003B71E0">
      <w:pPr>
        <w:ind w:firstLine="851"/>
        <w:jc w:val="both"/>
        <w:rPr>
          <w:sz w:val="28"/>
        </w:rPr>
      </w:pPr>
      <w:r>
        <w:rPr>
          <w:sz w:val="28"/>
        </w:rPr>
        <w:t>5.7. В целях сохранения ранее установленного денежного содержания и недопущения ущемления прав работников работодатель имеет право установить дополнительную ежемесячную материальную помощь младшей группе должностей муниципальной службы в пределах фонда заработной платы.</w:t>
      </w:r>
    </w:p>
    <w:p w:rsidR="00285431" w:rsidRPr="000B745F" w:rsidRDefault="00285431" w:rsidP="000B745F">
      <w:pPr>
        <w:jc w:val="center"/>
        <w:rPr>
          <w:bCs/>
          <w:sz w:val="28"/>
        </w:rPr>
      </w:pPr>
      <w:r w:rsidRPr="000B745F">
        <w:rPr>
          <w:bCs/>
          <w:sz w:val="28"/>
        </w:rPr>
        <w:t xml:space="preserve">Статья 6. Порядок </w:t>
      </w:r>
      <w:r>
        <w:rPr>
          <w:bCs/>
          <w:sz w:val="28"/>
        </w:rPr>
        <w:t>формирования фонда оплаты труда</w:t>
      </w:r>
    </w:p>
    <w:p w:rsidR="00285431" w:rsidRPr="005C5BE3" w:rsidRDefault="00285431" w:rsidP="005C5BE3">
      <w:pPr>
        <w:rPr>
          <w:bCs/>
          <w:sz w:val="28"/>
        </w:rPr>
      </w:pPr>
    </w:p>
    <w:p w:rsidR="00285431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6.</w:t>
      </w:r>
      <w:r w:rsidRPr="005004A0">
        <w:rPr>
          <w:rFonts w:ascii="Times New Roman" w:hAnsi="Times New Roman" w:cs="Times New Roman"/>
          <w:sz w:val="28"/>
        </w:rPr>
        <w:t>1.</w:t>
      </w:r>
      <w:r>
        <w:rPr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</w:rPr>
        <w:t>При формировании годового фонда оплаты труда лиц, замещающих муниципальные должности органов местного самоуправления Выселковского сельского поселения Выселковского района, сверх суммы средств, направляемых для выплаты должностного оклада и ежемесячного денежного поощрения, предусматриваются средства на выплату:</w:t>
      </w:r>
    </w:p>
    <w:p w:rsidR="00285431" w:rsidRPr="00960E99" w:rsidRDefault="00285431" w:rsidP="009D1BA6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а) </w:t>
      </w:r>
      <w:r w:rsidRPr="00960E99">
        <w:rPr>
          <w:rFonts w:ascii="Times New Roman" w:hAnsi="Times New Roman" w:cs="Times New Roman"/>
          <w:sz w:val="28"/>
        </w:rPr>
        <w:t>месячный оклад за классный чин в размере пяти должностных окладов;</w:t>
      </w:r>
    </w:p>
    <w:p w:rsidR="00285431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б) ежемесячной процентной надбавки к должностному окладу за работу со сведениями, составляющими государственную тайну, в размере двух должностных окладов;</w:t>
      </w:r>
    </w:p>
    <w:p w:rsidR="00285431" w:rsidRPr="00591122" w:rsidRDefault="00285431" w:rsidP="00903CA1">
      <w:pPr>
        <w:pStyle w:val="ConsPlusNonformat"/>
        <w:widowControl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          в) премий по итогам работы за месяц (квартал) и год в размере восемнадцати должностных окладов.</w:t>
      </w:r>
    </w:p>
    <w:p w:rsidR="00285431" w:rsidRPr="005004A0" w:rsidRDefault="00285431" w:rsidP="005004A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6.</w:t>
      </w:r>
      <w:r w:rsidRPr="005004A0">
        <w:rPr>
          <w:sz w:val="28"/>
          <w:szCs w:val="28"/>
        </w:rPr>
        <w:t xml:space="preserve">2. При формировании годового фонда оплаты труда муниципальных служащих сверх суммы средств, направляемых для выплаты должностных </w:t>
      </w:r>
      <w:r w:rsidRPr="005004A0">
        <w:rPr>
          <w:sz w:val="28"/>
          <w:szCs w:val="28"/>
        </w:rPr>
        <w:lastRenderedPageBreak/>
        <w:t>окладов и ежемесячного денежного поощрения</w:t>
      </w:r>
      <w:r>
        <w:rPr>
          <w:sz w:val="28"/>
          <w:szCs w:val="28"/>
        </w:rPr>
        <w:t>,</w:t>
      </w:r>
      <w:r w:rsidRPr="005004A0">
        <w:rPr>
          <w:sz w:val="28"/>
          <w:szCs w:val="28"/>
        </w:rPr>
        <w:t xml:space="preserve"> предусматриваются средства для выплаты окладов за классный чин и дополнительные выплаты, установленные статьей 6 настоящего Положения, в следующих размерах: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а) месячный оклад за классный чин в размере четырех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б) ежемесячной надбавки к должностному окладу за особые условия муниципальной службы в размере четырнадцати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в) ежемесячной надбавки к должностному окладу за выслугу лет на муниципальной службе в размере трех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г) премий по итогам работы за месяц (квартал) и год в размере восьми должностных окладов;</w:t>
      </w:r>
    </w:p>
    <w:p w:rsidR="00285431" w:rsidRDefault="00285431" w:rsidP="00883462">
      <w:pPr>
        <w:ind w:firstLine="851"/>
        <w:jc w:val="both"/>
        <w:rPr>
          <w:sz w:val="28"/>
        </w:rPr>
      </w:pPr>
      <w:proofErr w:type="spellStart"/>
      <w:r>
        <w:rPr>
          <w:sz w:val="28"/>
        </w:rPr>
        <w:t>д</w:t>
      </w:r>
      <w:proofErr w:type="spellEnd"/>
      <w:r>
        <w:rPr>
          <w:sz w:val="28"/>
        </w:rPr>
        <w:t>) единовременной выплаты при предоставлении ежегодного оплачиваемого отпуска и материальной помощи в размере четырех должностных окладов.</w:t>
      </w:r>
    </w:p>
    <w:p w:rsidR="00285431" w:rsidRDefault="00285431" w:rsidP="00883462">
      <w:pPr>
        <w:ind w:firstLine="851"/>
        <w:jc w:val="both"/>
        <w:rPr>
          <w:sz w:val="28"/>
        </w:rPr>
      </w:pPr>
      <w:r>
        <w:rPr>
          <w:sz w:val="28"/>
        </w:rPr>
        <w:t>6.3. Глава Выселковского сельского поселения Выселковского района вправе перераспределять средства фонда оплаты труда между выплатами, предусмотренными в части 1 настоящей статьи.</w:t>
      </w:r>
    </w:p>
    <w:p w:rsidR="00285431" w:rsidRDefault="00285431" w:rsidP="00883462">
      <w:pPr>
        <w:jc w:val="both"/>
        <w:rPr>
          <w:sz w:val="28"/>
        </w:rPr>
      </w:pPr>
    </w:p>
    <w:p w:rsidR="00285431" w:rsidRPr="009D1BA6" w:rsidRDefault="00285431" w:rsidP="00883462">
      <w:pPr>
        <w:pStyle w:val="3"/>
        <w:rPr>
          <w:bCs/>
        </w:rPr>
      </w:pPr>
      <w:r w:rsidRPr="009D1BA6">
        <w:rPr>
          <w:bCs/>
        </w:rPr>
        <w:t>Статья 7. Другие выплаты</w:t>
      </w:r>
    </w:p>
    <w:p w:rsidR="00285431" w:rsidRPr="009D1BA6" w:rsidRDefault="00285431" w:rsidP="00883462">
      <w:pPr>
        <w:rPr>
          <w:sz w:val="28"/>
          <w:szCs w:val="28"/>
        </w:rPr>
      </w:pPr>
    </w:p>
    <w:p w:rsidR="00285431" w:rsidRDefault="00285431" w:rsidP="00883462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>Лицам, замещающим муниципальные должности и должности муниципальной службы, могут производиться другие выплаты, предусмотренные соответствующими федеральными законами, законами Краснодарского края и иными нормативными правовыми актами и выплачиваемые за счет средств фонда оплаты труда муниципальных служащих.</w:t>
      </w:r>
      <w:proofErr w:type="gramEnd"/>
    </w:p>
    <w:p w:rsidR="00285431" w:rsidRDefault="00285431" w:rsidP="00883462">
      <w:pPr>
        <w:jc w:val="both"/>
        <w:rPr>
          <w:sz w:val="28"/>
        </w:rPr>
      </w:pPr>
    </w:p>
    <w:p w:rsidR="00285431" w:rsidRPr="009D1BA6" w:rsidRDefault="00285431" w:rsidP="0010038B">
      <w:pPr>
        <w:pStyle w:val="1"/>
        <w:jc w:val="center"/>
        <w:rPr>
          <w:b w:val="0"/>
          <w:sz w:val="28"/>
          <w:szCs w:val="28"/>
        </w:rPr>
      </w:pPr>
      <w:r w:rsidRPr="009D1BA6">
        <w:rPr>
          <w:b w:val="0"/>
          <w:bCs/>
          <w:sz w:val="28"/>
          <w:szCs w:val="28"/>
        </w:rPr>
        <w:t>Статья 8.</w:t>
      </w:r>
      <w:r w:rsidRPr="009D1BA6">
        <w:rPr>
          <w:b w:val="0"/>
          <w:bCs/>
        </w:rPr>
        <w:t xml:space="preserve"> </w:t>
      </w:r>
      <w:r w:rsidRPr="009D1BA6">
        <w:rPr>
          <w:b w:val="0"/>
          <w:bCs/>
          <w:sz w:val="28"/>
          <w:szCs w:val="28"/>
        </w:rPr>
        <w:t>П</w:t>
      </w:r>
      <w:r w:rsidRPr="009D1BA6">
        <w:rPr>
          <w:b w:val="0"/>
          <w:sz w:val="28"/>
          <w:szCs w:val="28"/>
        </w:rPr>
        <w:t>орядок выплаты премий</w:t>
      </w:r>
    </w:p>
    <w:p w:rsidR="00285431" w:rsidRPr="009D1BA6" w:rsidRDefault="00285431" w:rsidP="0010038B">
      <w:pPr>
        <w:rPr>
          <w:sz w:val="28"/>
          <w:szCs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9D1BA6">
        <w:rPr>
          <w:sz w:val="28"/>
          <w:szCs w:val="28"/>
        </w:rPr>
        <w:t>8.1.</w:t>
      </w:r>
      <w:r>
        <w:t> </w:t>
      </w:r>
      <w:r w:rsidRPr="0010038B">
        <w:rPr>
          <w:sz w:val="28"/>
          <w:szCs w:val="28"/>
        </w:rPr>
        <w:t>По</w:t>
      </w:r>
      <w:r>
        <w:rPr>
          <w:sz w:val="28"/>
          <w:szCs w:val="28"/>
        </w:rPr>
        <w:t>рядок разработан</w:t>
      </w:r>
      <w:r w:rsidRPr="0010038B">
        <w:rPr>
          <w:sz w:val="28"/>
          <w:szCs w:val="28"/>
        </w:rPr>
        <w:t xml:space="preserve"> в целях обеспечения прав, законных интересов лиц, замещающих </w:t>
      </w:r>
      <w:hyperlink w:anchor="sub_1" w:history="1">
        <w:r w:rsidRPr="0010038B">
          <w:rPr>
            <w:sz w:val="28"/>
            <w:szCs w:val="28"/>
          </w:rPr>
          <w:t>муниципальные должности</w:t>
        </w:r>
      </w:hyperlink>
      <w:r w:rsidRPr="0010038B">
        <w:rPr>
          <w:sz w:val="28"/>
          <w:szCs w:val="28"/>
        </w:rPr>
        <w:t xml:space="preserve"> в органах местного самоуправления </w:t>
      </w:r>
      <w:r w:rsidRPr="00AA7E5A">
        <w:rPr>
          <w:color w:val="000000"/>
          <w:sz w:val="28"/>
          <w:szCs w:val="28"/>
        </w:rPr>
        <w:t>Выселковского сельского поселения Выселковского района, повышения ответственности, эффективности и результативности их деятельности.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.2. В годовом фонде оплаты труда лиц, замещающих муниципальные должности органов местного самоуправления Выселковского сельского поселения Выселковского района, на выплату премий предусматриваются средства в размере 18 должностных окладов в год.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.3. Премия выплачивается ежемесячно по итогам работы за месяц.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Плановая сумма средств, направляемая ежемесячно на выплату премии, исчисляется в размере одной двенадцатой части от годового премиального фонда.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Конкретный размер премии по итогам работы за месяц в процентах к должностному окладу устанавливается распоряжением администрации Выселковского сельского поселения Выселковского района</w:t>
      </w:r>
      <w:r w:rsidRPr="00AA7E5A">
        <w:rPr>
          <w:color w:val="000000"/>
        </w:rPr>
        <w:t xml:space="preserve"> </w:t>
      </w:r>
      <w:r w:rsidRPr="00AA7E5A">
        <w:rPr>
          <w:color w:val="000000"/>
          <w:sz w:val="28"/>
          <w:szCs w:val="28"/>
        </w:rPr>
        <w:t>и максимальными размерами в пределах премиального фонда не ограничивается.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</w:t>
      </w:r>
      <w:r w:rsidRPr="00AA7E5A">
        <w:rPr>
          <w:color w:val="000000"/>
          <w:sz w:val="28"/>
          <w:szCs w:val="28"/>
        </w:rPr>
        <w:t>Основными показателями, учитываемыми при выплате премии, являются: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оперативность и профессионализм в решении задач по вопросам деятельности органов местного самоуправления Выселковского сельского поселения</w:t>
      </w:r>
      <w:r>
        <w:rPr>
          <w:color w:val="000000"/>
          <w:sz w:val="28"/>
          <w:szCs w:val="28"/>
        </w:rPr>
        <w:t xml:space="preserve"> Выселковского района</w:t>
      </w:r>
      <w:r w:rsidRPr="00AA7E5A">
        <w:rPr>
          <w:color w:val="000000"/>
          <w:sz w:val="28"/>
          <w:szCs w:val="28"/>
        </w:rPr>
        <w:t>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инициатива, творчество и применение в работе современных форм и методов организации труда, безупречное исполнение должностных обязанностей, соблюдение трудовой дисциплины, отсутствие дисциплинарных взысканий.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муниципальных служащих осуществляется при условии: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своевременного и качественного исполнения постановлений и распоряжений главы Выселковского сельского поселения Выселковского района;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соблюдения регламента работы администрации поселения;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своевременного и качественного исполнения поручений главы, заместителей главы, начальников отделов, в том числе, устных;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исполнения планов работы;</w:t>
      </w:r>
    </w:p>
    <w:p w:rsidR="00285431" w:rsidRPr="00AA7E5A" w:rsidRDefault="00285431" w:rsidP="00BC6B0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spellStart"/>
      <w:r w:rsidRPr="00AA7E5A">
        <w:rPr>
          <w:color w:val="000000"/>
          <w:sz w:val="28"/>
          <w:szCs w:val="28"/>
        </w:rPr>
        <w:t>д</w:t>
      </w:r>
      <w:proofErr w:type="spellEnd"/>
      <w:r w:rsidRPr="00AA7E5A">
        <w:rPr>
          <w:color w:val="000000"/>
          <w:sz w:val="28"/>
          <w:szCs w:val="28"/>
        </w:rPr>
        <w:t>) своевременного предоставления отчетности (информации);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своевременного и качественного рассмотрения письменных и устных обращений граждан и юридических лиц;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отсутствия замечаний (письменных и устных) со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стороны контролирующих и проверяющих органов;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spellStart"/>
      <w:r w:rsidRPr="00AA7E5A">
        <w:rPr>
          <w:color w:val="000000"/>
          <w:sz w:val="28"/>
          <w:szCs w:val="28"/>
        </w:rPr>
        <w:t>з</w:t>
      </w:r>
      <w:proofErr w:type="spellEnd"/>
      <w:r w:rsidRPr="00AA7E5A">
        <w:rPr>
          <w:color w:val="000000"/>
          <w:sz w:val="28"/>
          <w:szCs w:val="28"/>
        </w:rPr>
        <w:t>) отсутствия обоснованных жалоб на неправомерное действие работника;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и) отсутствия нарушений трудовой дисциплины;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к) обеспечение сохранности вверенных материальных ценностей и иного имущества работодателя;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л) соблюдение законов Российской Федерации и Краснодарского края.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исчисляется за фактически отработанные дни в отчетном периоде, за исключением нахождения лиц, замещающих муниципальные должности, в основном и дополнительных оплачиваемых отпусках, отпуске без сохранения заработной платы, учебном отпуске, отпуске по беременности и родам, отпуске по уходу за ребенком.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Премия не начисляется лицам, замещающим муниципальные должности, за период отсутствия на работе по болезни, по уходу за больным ребенком.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.4. Лишение премии или ее снижение производится за конкретные упущения в работе или</w:t>
      </w:r>
      <w:r>
        <w:rPr>
          <w:color w:val="000000"/>
          <w:sz w:val="28"/>
          <w:szCs w:val="28"/>
        </w:rPr>
        <w:t xml:space="preserve"> нарушение трудовой дисциплины </w:t>
      </w:r>
      <w:r w:rsidRPr="00AA7E5A">
        <w:rPr>
          <w:color w:val="000000"/>
          <w:sz w:val="28"/>
          <w:szCs w:val="28"/>
        </w:rPr>
        <w:t xml:space="preserve">с учетом индивидуального подхода. 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Размер премии снижается до 100%: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любого из условий премирования;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наличии дисциплинарных взысканий;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при возникновении срывов и чрезвычайных происшествий в подведомственных учреждениях, произошедших из-за отсутствия должного контроля со стороны данного работника;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- </w:t>
      </w:r>
      <w:r w:rsidRPr="00AA7E5A">
        <w:rPr>
          <w:color w:val="000000"/>
          <w:sz w:val="28"/>
          <w:szCs w:val="28"/>
        </w:rPr>
        <w:t>за появление на рабочем месте в состоянии алкогольного, наркотического опьянения;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прогул (отсутствие на</w:t>
      </w:r>
      <w:r>
        <w:rPr>
          <w:color w:val="000000"/>
          <w:sz w:val="28"/>
          <w:szCs w:val="28"/>
        </w:rPr>
        <w:t xml:space="preserve"> рабочем месте </w:t>
      </w:r>
      <w:r w:rsidRPr="00AA7E5A">
        <w:rPr>
          <w:color w:val="000000"/>
          <w:sz w:val="28"/>
          <w:szCs w:val="28"/>
        </w:rPr>
        <w:t>более 4 часов подряд без уважительной причины);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нарушение ограничений, установленных для муниципальных служащих действующим законодательством;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- </w:t>
      </w:r>
      <w:r w:rsidRPr="00AA7E5A">
        <w:rPr>
          <w:color w:val="000000"/>
          <w:sz w:val="28"/>
          <w:szCs w:val="28"/>
        </w:rPr>
        <w:t>за систематическое неисполнение должностных обязанностей.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 xml:space="preserve">Размер снижения премии определяется главой Выселковского сельского поселения Выселковского </w:t>
      </w:r>
      <w:r>
        <w:rPr>
          <w:color w:val="000000"/>
          <w:sz w:val="28"/>
          <w:szCs w:val="28"/>
        </w:rPr>
        <w:t xml:space="preserve">района в процентном выражении </w:t>
      </w:r>
      <w:r w:rsidRPr="00AA7E5A">
        <w:rPr>
          <w:color w:val="000000"/>
          <w:sz w:val="28"/>
          <w:szCs w:val="28"/>
        </w:rPr>
        <w:t>и оформляется распоряжением.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.5. Лицам, замещающим муниципальные должности органов местного самоуправления Выселковского сельского поселения Выселковского района, может выплачиваться единовременная премия в соответствии с распоряжением администрации Выселковского сельского поселения Выселковского района до 1 месячного должностного оклада: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а) за достижения в работе, выполнение важных и сложных заданий;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б) за долголетнюю и плодотворную работу;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в) в связи с юбилейной датой (</w:t>
      </w:r>
      <w:r w:rsidR="00BE48B2">
        <w:rPr>
          <w:color w:val="000000"/>
          <w:sz w:val="28"/>
          <w:szCs w:val="28"/>
        </w:rPr>
        <w:t xml:space="preserve">30-, 35-, </w:t>
      </w:r>
      <w:r w:rsidRPr="00AA7E5A">
        <w:rPr>
          <w:color w:val="000000"/>
          <w:sz w:val="28"/>
          <w:szCs w:val="28"/>
        </w:rPr>
        <w:t>40-, 45-,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50-, 55-,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60-летием);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г) присвоением почетного звания;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spellStart"/>
      <w:r w:rsidRPr="00AA7E5A">
        <w:rPr>
          <w:color w:val="000000"/>
          <w:sz w:val="28"/>
          <w:szCs w:val="28"/>
        </w:rPr>
        <w:t>д</w:t>
      </w:r>
      <w:proofErr w:type="spellEnd"/>
      <w:r w:rsidRPr="00AA7E5A">
        <w:rPr>
          <w:color w:val="000000"/>
          <w:sz w:val="28"/>
          <w:szCs w:val="28"/>
        </w:rPr>
        <w:t>) награждением правительственной наградой;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е) в связи с праздничными датами;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ж) иные премии, предусмотренные коллективным договором.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Премирование в соответствии с п.п. б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в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>, г</w:t>
      </w:r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 xml:space="preserve">, </w:t>
      </w:r>
      <w:proofErr w:type="spellStart"/>
      <w:r w:rsidRPr="00AA7E5A">
        <w:rPr>
          <w:color w:val="000000"/>
          <w:sz w:val="28"/>
          <w:szCs w:val="28"/>
        </w:rPr>
        <w:t>д</w:t>
      </w:r>
      <w:proofErr w:type="spellEnd"/>
      <w:r>
        <w:rPr>
          <w:color w:val="000000"/>
          <w:sz w:val="28"/>
          <w:szCs w:val="28"/>
        </w:rPr>
        <w:t>)</w:t>
      </w:r>
      <w:r w:rsidRPr="00AA7E5A">
        <w:rPr>
          <w:color w:val="000000"/>
          <w:sz w:val="28"/>
          <w:szCs w:val="28"/>
        </w:rPr>
        <w:t xml:space="preserve"> производится при условии стажа работы в администрации Выселковского сельского поселения Выселковского района не менее трех лет.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8</w:t>
      </w:r>
      <w:r w:rsidRPr="00AA7E5A">
        <w:rPr>
          <w:color w:val="000000"/>
          <w:sz w:val="28"/>
          <w:szCs w:val="28"/>
        </w:rPr>
        <w:t>.6. При недостаточности годового премиального фонда на выплату премии могут быть направлены средства, сложившиеся в результате экономии по фонду оплаты труда соответствующих органов местного самоуправления Выселковского сельского поселения Выселковского района.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</w:p>
    <w:p w:rsidR="00285431" w:rsidRPr="003B71E0" w:rsidRDefault="00285431" w:rsidP="003B71E0">
      <w:pPr>
        <w:pStyle w:val="1"/>
        <w:jc w:val="center"/>
        <w:rPr>
          <w:b w:val="0"/>
          <w:color w:val="000000"/>
          <w:sz w:val="28"/>
          <w:szCs w:val="28"/>
        </w:rPr>
      </w:pPr>
      <w:r w:rsidRPr="00120DED">
        <w:rPr>
          <w:b w:val="0"/>
          <w:bCs/>
          <w:color w:val="000000"/>
          <w:sz w:val="28"/>
          <w:szCs w:val="28"/>
        </w:rPr>
        <w:t>Статья 9.</w:t>
      </w:r>
      <w:r w:rsidRPr="00120DED">
        <w:rPr>
          <w:b w:val="0"/>
          <w:bCs/>
          <w:color w:val="000000"/>
        </w:rPr>
        <w:t xml:space="preserve"> </w:t>
      </w:r>
      <w:r w:rsidRPr="003B71E0">
        <w:rPr>
          <w:b w:val="0"/>
          <w:color w:val="000000"/>
          <w:sz w:val="28"/>
          <w:szCs w:val="28"/>
        </w:rPr>
        <w:t>Единовременная выплата при предоставлении ежегодного оплачиваемого отпуска и материальная помощь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>.1.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Единовременная выплата в размере 2 должностных окладов и материальная помощь в размере 2 должностных окладов выплачивается один раз в календарном году при предоставлении ежегодного оплачиваемого отпуска  или в период, удобный для муниципальных служащих.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>.2. Единовременная выплата и материальная помощь устанавливается распоряжением главы Выселковского сельского поселения Выселковского р</w:t>
      </w:r>
      <w:r>
        <w:rPr>
          <w:color w:val="000000"/>
          <w:sz w:val="28"/>
          <w:szCs w:val="28"/>
        </w:rPr>
        <w:t xml:space="preserve">айона. Основанием для оказания </w:t>
      </w:r>
      <w:r w:rsidRPr="00AA7E5A">
        <w:rPr>
          <w:color w:val="000000"/>
          <w:sz w:val="28"/>
          <w:szCs w:val="28"/>
        </w:rPr>
        <w:t>единовременной выплаты и материальной помощи является заявление муниципального служащего.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>.3. Материальная помощь не выплачивается: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gramStart"/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  <w:proofErr w:type="gramEnd"/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 xml:space="preserve">.4. При наличии экономии фонда оплаты труда  может выплачиваться материальная помощь в размере четырех тысяч рублей в связи с событиями в жизни:            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при увольнении в связи с уходом на пенсию;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рождением ребенка (в течение 6 месяцев с момента рождения ребенка);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первым бракосочетанием (в течение 6 месяцев с момента бракосочетания);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Pr="00AA7E5A">
        <w:rPr>
          <w:color w:val="000000"/>
          <w:sz w:val="28"/>
          <w:szCs w:val="28"/>
        </w:rPr>
        <w:t>тяжелой продолжительной болезнью более одного месяца, подтвержденной больничным листом;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со смертью родителей, детей, супруга, а также лицу, предоставившему свидетельство о смерти муниципального служащего.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 xml:space="preserve">.5. Материальная помощь устанавливается распоряжением главы Выселковского сельского поселения Выселковского района. Основанием для оказания материальной помощи является заявление работника или в случаи его смерти </w:t>
      </w:r>
      <w:r>
        <w:rPr>
          <w:color w:val="000000"/>
          <w:sz w:val="28"/>
          <w:szCs w:val="28"/>
        </w:rPr>
        <w:t>–</w:t>
      </w:r>
      <w:r w:rsidRPr="00AA7E5A">
        <w:rPr>
          <w:color w:val="000000"/>
          <w:sz w:val="28"/>
          <w:szCs w:val="28"/>
        </w:rPr>
        <w:t xml:space="preserve"> заявление близких родств</w:t>
      </w:r>
      <w:r>
        <w:rPr>
          <w:color w:val="000000"/>
          <w:sz w:val="28"/>
          <w:szCs w:val="28"/>
        </w:rPr>
        <w:t>енников (родители, дети, супру</w:t>
      </w:r>
      <w:proofErr w:type="gramStart"/>
      <w:r>
        <w:rPr>
          <w:color w:val="000000"/>
          <w:sz w:val="28"/>
          <w:szCs w:val="28"/>
        </w:rPr>
        <w:t>г</w:t>
      </w:r>
      <w:r w:rsidRPr="00AA7E5A">
        <w:rPr>
          <w:color w:val="000000"/>
          <w:sz w:val="28"/>
          <w:szCs w:val="28"/>
        </w:rPr>
        <w:t>(</w:t>
      </w:r>
      <w:proofErr w:type="gramEnd"/>
      <w:r w:rsidRPr="00AA7E5A">
        <w:rPr>
          <w:color w:val="000000"/>
          <w:sz w:val="28"/>
          <w:szCs w:val="28"/>
        </w:rPr>
        <w:t>а)) с приложением подтверждающих документов.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 w:rsidRPr="00AA7E5A">
        <w:rPr>
          <w:color w:val="000000"/>
          <w:sz w:val="28"/>
          <w:szCs w:val="28"/>
        </w:rPr>
        <w:t>.6. Кроме случаев, перечисленных в пункте 1</w:t>
      </w:r>
      <w:r>
        <w:rPr>
          <w:color w:val="000000"/>
          <w:sz w:val="28"/>
          <w:szCs w:val="28"/>
        </w:rPr>
        <w:t>0</w:t>
      </w:r>
      <w:r w:rsidRPr="00AA7E5A">
        <w:rPr>
          <w:color w:val="000000"/>
          <w:sz w:val="28"/>
          <w:szCs w:val="28"/>
        </w:rPr>
        <w:t xml:space="preserve">.4. по решению главы Выселковского сельского поселения </w:t>
      </w:r>
      <w:r>
        <w:rPr>
          <w:color w:val="000000"/>
          <w:sz w:val="28"/>
          <w:szCs w:val="28"/>
        </w:rPr>
        <w:t xml:space="preserve">Выселковского района </w:t>
      </w:r>
      <w:r w:rsidRPr="00AA7E5A">
        <w:rPr>
          <w:color w:val="000000"/>
          <w:sz w:val="28"/>
          <w:szCs w:val="28"/>
        </w:rPr>
        <w:t>может выплачиваться дополнительная материальная  помощь при наличии экономии фонда оплаты труда.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B71E0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 xml:space="preserve">.7. </w:t>
      </w:r>
      <w:r w:rsidRPr="00AA7E5A">
        <w:rPr>
          <w:color w:val="000000"/>
          <w:sz w:val="28"/>
          <w:szCs w:val="28"/>
        </w:rPr>
        <w:t>Единовременная выплата и материальная помощь, предусмотренная пунк</w:t>
      </w:r>
      <w:r w:rsidR="003B71E0">
        <w:rPr>
          <w:color w:val="000000"/>
          <w:sz w:val="28"/>
          <w:szCs w:val="28"/>
        </w:rPr>
        <w:t>тами 9.1. и  9</w:t>
      </w:r>
      <w:r w:rsidRPr="00AA7E5A">
        <w:rPr>
          <w:color w:val="000000"/>
          <w:sz w:val="28"/>
          <w:szCs w:val="28"/>
        </w:rPr>
        <w:t>.4. не выплачивается: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Pr="00AA7E5A">
        <w:rPr>
          <w:color w:val="000000"/>
          <w:sz w:val="28"/>
          <w:szCs w:val="28"/>
        </w:rPr>
        <w:t>- в период действия испытательного срока;</w:t>
      </w:r>
    </w:p>
    <w:p w:rsidR="00285431" w:rsidRPr="00AA7E5A" w:rsidRDefault="00285431" w:rsidP="00AA7E5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proofErr w:type="gramStart"/>
      <w:r w:rsidRPr="00AA7E5A">
        <w:rPr>
          <w:color w:val="000000"/>
          <w:sz w:val="28"/>
          <w:szCs w:val="28"/>
        </w:rPr>
        <w:t>- находящимся в отпуске, связанном с рождением ребенка.</w:t>
      </w:r>
      <w:proofErr w:type="gramEnd"/>
    </w:p>
    <w:p w:rsidR="00285431" w:rsidRPr="00AA7E5A" w:rsidRDefault="00285431" w:rsidP="00AA7E5A">
      <w:pPr>
        <w:jc w:val="both"/>
        <w:rPr>
          <w:color w:val="000000"/>
          <w:sz w:val="28"/>
        </w:rPr>
      </w:pPr>
    </w:p>
    <w:p w:rsidR="00285431" w:rsidRDefault="00285431" w:rsidP="00AA7E5A">
      <w:pPr>
        <w:jc w:val="both"/>
        <w:rPr>
          <w:color w:val="000000"/>
          <w:sz w:val="28"/>
        </w:rPr>
      </w:pPr>
    </w:p>
    <w:p w:rsidR="003B71E0" w:rsidRDefault="003B71E0" w:rsidP="00AA7E5A">
      <w:pPr>
        <w:jc w:val="both"/>
        <w:rPr>
          <w:color w:val="000000"/>
          <w:sz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</w:rPr>
      </w:pPr>
    </w:p>
    <w:p w:rsidR="00285431" w:rsidRPr="00AA7E5A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>Заместитель главы администрации</w:t>
      </w:r>
    </w:p>
    <w:p w:rsidR="00285431" w:rsidRDefault="00285431" w:rsidP="00AA7E5A">
      <w:pPr>
        <w:jc w:val="both"/>
        <w:rPr>
          <w:color w:val="000000"/>
          <w:sz w:val="28"/>
        </w:rPr>
      </w:pPr>
      <w:r w:rsidRPr="00AA7E5A">
        <w:rPr>
          <w:color w:val="000000"/>
          <w:sz w:val="28"/>
        </w:rPr>
        <w:t xml:space="preserve">Выселковского сельского поселения </w:t>
      </w:r>
    </w:p>
    <w:p w:rsidR="00285431" w:rsidRDefault="00285431" w:rsidP="00AA7E5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Выселковского района </w:t>
      </w:r>
      <w:r w:rsidRPr="00AA7E5A">
        <w:rPr>
          <w:color w:val="000000"/>
          <w:sz w:val="28"/>
        </w:rPr>
        <w:t xml:space="preserve">по </w:t>
      </w:r>
      <w:proofErr w:type="gramStart"/>
      <w:r w:rsidR="00754183" w:rsidRPr="00AA7E5A">
        <w:rPr>
          <w:color w:val="000000"/>
          <w:sz w:val="28"/>
        </w:rPr>
        <w:t>финансовым</w:t>
      </w:r>
      <w:proofErr w:type="gramEnd"/>
      <w:r w:rsidRPr="00AA7E5A">
        <w:rPr>
          <w:color w:val="000000"/>
          <w:sz w:val="28"/>
        </w:rPr>
        <w:t xml:space="preserve"> </w:t>
      </w:r>
    </w:p>
    <w:p w:rsidR="00285431" w:rsidRPr="00AA7E5A" w:rsidRDefault="00754183" w:rsidP="00AA7E5A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и </w:t>
      </w:r>
      <w:r w:rsidR="00285431" w:rsidRPr="00AA7E5A">
        <w:rPr>
          <w:color w:val="000000"/>
          <w:sz w:val="28"/>
        </w:rPr>
        <w:t>производственным</w:t>
      </w:r>
      <w:r>
        <w:rPr>
          <w:color w:val="000000"/>
          <w:sz w:val="28"/>
        </w:rPr>
        <w:t xml:space="preserve"> </w:t>
      </w:r>
      <w:r w:rsidR="00285431" w:rsidRPr="00AA7E5A">
        <w:rPr>
          <w:color w:val="000000"/>
          <w:sz w:val="28"/>
        </w:rPr>
        <w:t>вопросам</w:t>
      </w:r>
      <w:r w:rsidR="00285431" w:rsidRPr="00AA7E5A">
        <w:rPr>
          <w:color w:val="000000"/>
          <w:sz w:val="28"/>
        </w:rPr>
        <w:tab/>
      </w:r>
      <w:r w:rsidR="00285431">
        <w:rPr>
          <w:color w:val="000000"/>
          <w:sz w:val="28"/>
        </w:rPr>
        <w:t xml:space="preserve">                  </w:t>
      </w:r>
      <w:r w:rsidR="00285431" w:rsidRPr="00AA7E5A">
        <w:rPr>
          <w:color w:val="000000"/>
          <w:sz w:val="28"/>
        </w:rPr>
        <w:t xml:space="preserve">       </w:t>
      </w:r>
      <w:r w:rsidR="00285431">
        <w:rPr>
          <w:color w:val="000000"/>
          <w:sz w:val="28"/>
        </w:rPr>
        <w:t xml:space="preserve">           </w:t>
      </w:r>
      <w:proofErr w:type="spellStart"/>
      <w:r w:rsidR="00285431">
        <w:rPr>
          <w:color w:val="000000"/>
          <w:sz w:val="28"/>
        </w:rPr>
        <w:t>О.А.Кирячкова-Богдан</w:t>
      </w:r>
      <w:proofErr w:type="spellEnd"/>
    </w:p>
    <w:p w:rsidR="00285431" w:rsidRDefault="00285431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p w:rsidR="00E630BF" w:rsidRDefault="00E630BF" w:rsidP="00AA7E5A">
      <w:pPr>
        <w:jc w:val="both"/>
        <w:rPr>
          <w:color w:val="000000"/>
          <w:sz w:val="28"/>
          <w:szCs w:val="28"/>
        </w:rPr>
      </w:pPr>
    </w:p>
    <w:sectPr w:rsidR="00E630BF" w:rsidSect="001227F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8640F"/>
    <w:multiLevelType w:val="multilevel"/>
    <w:tmpl w:val="C3EE1E8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">
    <w:nsid w:val="63545E5E"/>
    <w:multiLevelType w:val="hybridMultilevel"/>
    <w:tmpl w:val="A1E8C8D6"/>
    <w:lvl w:ilvl="0" w:tplc="C0D2DA6A">
      <w:start w:val="1"/>
      <w:numFmt w:val="decimal"/>
      <w:lvlText w:val="%1."/>
      <w:lvlJc w:val="left"/>
      <w:pPr>
        <w:tabs>
          <w:tab w:val="num" w:pos="1803"/>
        </w:tabs>
        <w:ind w:left="1803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87"/>
  <w:displayVerticalDrawingGridEvery w:val="2"/>
  <w:noPunctuationKerning/>
  <w:characterSpacingControl w:val="doNotCompress"/>
  <w:compat/>
  <w:rsids>
    <w:rsidRoot w:val="00552161"/>
    <w:rsid w:val="0001285F"/>
    <w:rsid w:val="00035430"/>
    <w:rsid w:val="00046ECC"/>
    <w:rsid w:val="00046ED2"/>
    <w:rsid w:val="00055623"/>
    <w:rsid w:val="00066FE5"/>
    <w:rsid w:val="00067FEB"/>
    <w:rsid w:val="00070E9C"/>
    <w:rsid w:val="00082944"/>
    <w:rsid w:val="00090D5A"/>
    <w:rsid w:val="000B3771"/>
    <w:rsid w:val="000B745F"/>
    <w:rsid w:val="0010038B"/>
    <w:rsid w:val="00105235"/>
    <w:rsid w:val="00120DED"/>
    <w:rsid w:val="001227F5"/>
    <w:rsid w:val="001238A6"/>
    <w:rsid w:val="00162842"/>
    <w:rsid w:val="0017457A"/>
    <w:rsid w:val="001B3BCA"/>
    <w:rsid w:val="001B6299"/>
    <w:rsid w:val="001D7CD8"/>
    <w:rsid w:val="001F5B5B"/>
    <w:rsid w:val="002077D0"/>
    <w:rsid w:val="00215856"/>
    <w:rsid w:val="00215933"/>
    <w:rsid w:val="0022252C"/>
    <w:rsid w:val="002353E2"/>
    <w:rsid w:val="00277428"/>
    <w:rsid w:val="002826AB"/>
    <w:rsid w:val="00285431"/>
    <w:rsid w:val="00290E46"/>
    <w:rsid w:val="00290EB0"/>
    <w:rsid w:val="002A435D"/>
    <w:rsid w:val="002B0530"/>
    <w:rsid w:val="0035759E"/>
    <w:rsid w:val="00360311"/>
    <w:rsid w:val="00374CF9"/>
    <w:rsid w:val="003812C1"/>
    <w:rsid w:val="003844F7"/>
    <w:rsid w:val="003908B0"/>
    <w:rsid w:val="0039607C"/>
    <w:rsid w:val="003B71E0"/>
    <w:rsid w:val="003D774C"/>
    <w:rsid w:val="003E303A"/>
    <w:rsid w:val="003F1319"/>
    <w:rsid w:val="003F28C6"/>
    <w:rsid w:val="00402A6A"/>
    <w:rsid w:val="0042373B"/>
    <w:rsid w:val="00473F80"/>
    <w:rsid w:val="00474791"/>
    <w:rsid w:val="004957B1"/>
    <w:rsid w:val="004A429C"/>
    <w:rsid w:val="004C12E1"/>
    <w:rsid w:val="004C7C13"/>
    <w:rsid w:val="004D591B"/>
    <w:rsid w:val="004F24EA"/>
    <w:rsid w:val="005004A0"/>
    <w:rsid w:val="005108E2"/>
    <w:rsid w:val="00552161"/>
    <w:rsid w:val="005570A3"/>
    <w:rsid w:val="00591122"/>
    <w:rsid w:val="005B3956"/>
    <w:rsid w:val="005C5BE3"/>
    <w:rsid w:val="005D7147"/>
    <w:rsid w:val="00604CE0"/>
    <w:rsid w:val="00616706"/>
    <w:rsid w:val="006217BF"/>
    <w:rsid w:val="006454C1"/>
    <w:rsid w:val="00652406"/>
    <w:rsid w:val="006921AC"/>
    <w:rsid w:val="006923DE"/>
    <w:rsid w:val="006A38D5"/>
    <w:rsid w:val="006A5B11"/>
    <w:rsid w:val="006B0A16"/>
    <w:rsid w:val="006B3310"/>
    <w:rsid w:val="006B422B"/>
    <w:rsid w:val="006F36DA"/>
    <w:rsid w:val="00722221"/>
    <w:rsid w:val="007322E0"/>
    <w:rsid w:val="00750D0C"/>
    <w:rsid w:val="00754183"/>
    <w:rsid w:val="00755B4F"/>
    <w:rsid w:val="0077136B"/>
    <w:rsid w:val="007C0949"/>
    <w:rsid w:val="007E488F"/>
    <w:rsid w:val="00823CC5"/>
    <w:rsid w:val="00826B60"/>
    <w:rsid w:val="00837B2E"/>
    <w:rsid w:val="00846D3D"/>
    <w:rsid w:val="00852B19"/>
    <w:rsid w:val="00857C56"/>
    <w:rsid w:val="008659F0"/>
    <w:rsid w:val="008752A9"/>
    <w:rsid w:val="0087538B"/>
    <w:rsid w:val="00883462"/>
    <w:rsid w:val="0088694B"/>
    <w:rsid w:val="008A0F7B"/>
    <w:rsid w:val="008B0DDD"/>
    <w:rsid w:val="008E45F0"/>
    <w:rsid w:val="00903CA1"/>
    <w:rsid w:val="0091754E"/>
    <w:rsid w:val="00941B87"/>
    <w:rsid w:val="00952C01"/>
    <w:rsid w:val="00960E99"/>
    <w:rsid w:val="009C68F5"/>
    <w:rsid w:val="009D1BA6"/>
    <w:rsid w:val="009F1221"/>
    <w:rsid w:val="00A102CF"/>
    <w:rsid w:val="00A25DA0"/>
    <w:rsid w:val="00A378FA"/>
    <w:rsid w:val="00A4087C"/>
    <w:rsid w:val="00A50826"/>
    <w:rsid w:val="00A56F87"/>
    <w:rsid w:val="00A74C53"/>
    <w:rsid w:val="00A860F7"/>
    <w:rsid w:val="00AA7E5A"/>
    <w:rsid w:val="00AB3FDA"/>
    <w:rsid w:val="00AB5661"/>
    <w:rsid w:val="00AC34E0"/>
    <w:rsid w:val="00AD6094"/>
    <w:rsid w:val="00B2395C"/>
    <w:rsid w:val="00B750A9"/>
    <w:rsid w:val="00B76CA1"/>
    <w:rsid w:val="00B80AA3"/>
    <w:rsid w:val="00B95979"/>
    <w:rsid w:val="00BA579F"/>
    <w:rsid w:val="00BB1F34"/>
    <w:rsid w:val="00BB28D9"/>
    <w:rsid w:val="00BC29C7"/>
    <w:rsid w:val="00BC6B01"/>
    <w:rsid w:val="00BD5DF2"/>
    <w:rsid w:val="00BE1435"/>
    <w:rsid w:val="00BE48B2"/>
    <w:rsid w:val="00BF3A2C"/>
    <w:rsid w:val="00BF5439"/>
    <w:rsid w:val="00C37531"/>
    <w:rsid w:val="00C413A8"/>
    <w:rsid w:val="00C42047"/>
    <w:rsid w:val="00C42D9E"/>
    <w:rsid w:val="00C451EF"/>
    <w:rsid w:val="00C460A8"/>
    <w:rsid w:val="00C552D0"/>
    <w:rsid w:val="00C64290"/>
    <w:rsid w:val="00CA0865"/>
    <w:rsid w:val="00CD3D2D"/>
    <w:rsid w:val="00CE2483"/>
    <w:rsid w:val="00D22C1B"/>
    <w:rsid w:val="00D313C3"/>
    <w:rsid w:val="00D36F56"/>
    <w:rsid w:val="00D41CA5"/>
    <w:rsid w:val="00D44484"/>
    <w:rsid w:val="00D445D0"/>
    <w:rsid w:val="00D54F71"/>
    <w:rsid w:val="00D60FBB"/>
    <w:rsid w:val="00D75EAC"/>
    <w:rsid w:val="00D80A58"/>
    <w:rsid w:val="00D9328F"/>
    <w:rsid w:val="00D9702F"/>
    <w:rsid w:val="00DA465A"/>
    <w:rsid w:val="00DE43E8"/>
    <w:rsid w:val="00E15B18"/>
    <w:rsid w:val="00E40DA6"/>
    <w:rsid w:val="00E52B81"/>
    <w:rsid w:val="00E630BF"/>
    <w:rsid w:val="00E63475"/>
    <w:rsid w:val="00E917C7"/>
    <w:rsid w:val="00EC37FE"/>
    <w:rsid w:val="00EC7A24"/>
    <w:rsid w:val="00EE6F72"/>
    <w:rsid w:val="00EE7E88"/>
    <w:rsid w:val="00F063AB"/>
    <w:rsid w:val="00F12896"/>
    <w:rsid w:val="00F66180"/>
    <w:rsid w:val="00F77C67"/>
    <w:rsid w:val="00F82C5D"/>
    <w:rsid w:val="00F85490"/>
    <w:rsid w:val="00FB2EC9"/>
    <w:rsid w:val="00FC2CD4"/>
    <w:rsid w:val="00FC6B75"/>
    <w:rsid w:val="00FE5EFE"/>
    <w:rsid w:val="00FF4BBD"/>
    <w:rsid w:val="00FF7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46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3462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9"/>
    <w:qFormat/>
    <w:rsid w:val="00883462"/>
    <w:pPr>
      <w:keepNext/>
      <w:tabs>
        <w:tab w:val="left" w:pos="3300"/>
      </w:tabs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83462"/>
    <w:pPr>
      <w:keepNext/>
      <w:jc w:val="center"/>
      <w:outlineLvl w:val="2"/>
    </w:pPr>
    <w:rPr>
      <w:sz w:val="28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E630B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46D3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846D3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846D3D"/>
    <w:rPr>
      <w:rFonts w:ascii="Cambria" w:hAnsi="Cambria" w:cs="Times New Roman"/>
      <w:b/>
      <w:bCs/>
      <w:sz w:val="26"/>
      <w:szCs w:val="26"/>
    </w:rPr>
  </w:style>
  <w:style w:type="paragraph" w:styleId="a3">
    <w:name w:val="Body Text Indent"/>
    <w:aliases w:val="Основной текст с отступом Знак"/>
    <w:basedOn w:val="a"/>
    <w:link w:val="11"/>
    <w:uiPriority w:val="99"/>
    <w:rsid w:val="00883462"/>
    <w:pPr>
      <w:ind w:firstLine="851"/>
      <w:jc w:val="both"/>
    </w:pPr>
    <w:rPr>
      <w:sz w:val="28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3"/>
    <w:uiPriority w:val="99"/>
    <w:semiHidden/>
    <w:locked/>
    <w:rsid w:val="00846D3D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883462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846D3D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883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8346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31">
    <w:name w:val="Body Text 3"/>
    <w:basedOn w:val="a"/>
    <w:link w:val="32"/>
    <w:uiPriority w:val="99"/>
    <w:rsid w:val="00883462"/>
    <w:pPr>
      <w:jc w:val="both"/>
    </w:pPr>
    <w:rPr>
      <w:color w:val="000000"/>
      <w:spacing w:val="-1"/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846D3D"/>
    <w:rPr>
      <w:rFonts w:cs="Times New Roman"/>
      <w:sz w:val="16"/>
      <w:szCs w:val="16"/>
    </w:rPr>
  </w:style>
  <w:style w:type="paragraph" w:customStyle="1" w:styleId="a4">
    <w:name w:val="Заголовок статьи"/>
    <w:basedOn w:val="a"/>
    <w:next w:val="a"/>
    <w:uiPriority w:val="99"/>
    <w:rsid w:val="0010038B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2"/>
      <w:szCs w:val="22"/>
    </w:rPr>
  </w:style>
  <w:style w:type="paragraph" w:customStyle="1" w:styleId="a5">
    <w:name w:val="Комментарий"/>
    <w:basedOn w:val="a"/>
    <w:next w:val="a"/>
    <w:uiPriority w:val="99"/>
    <w:rsid w:val="0010038B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2"/>
      <w:szCs w:val="22"/>
    </w:rPr>
  </w:style>
  <w:style w:type="paragraph" w:styleId="a6">
    <w:name w:val="List Paragraph"/>
    <w:basedOn w:val="a"/>
    <w:uiPriority w:val="99"/>
    <w:qFormat/>
    <w:rsid w:val="004C7C13"/>
    <w:pPr>
      <w:ind w:left="720"/>
      <w:contextualSpacing/>
    </w:pPr>
  </w:style>
  <w:style w:type="table" w:styleId="a7">
    <w:name w:val="Table Grid"/>
    <w:basedOn w:val="a1"/>
    <w:uiPriority w:val="99"/>
    <w:locked/>
    <w:rsid w:val="000B745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uiPriority w:val="99"/>
    <w:rsid w:val="00E15B1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E15B18"/>
    <w:rPr>
      <w:rFonts w:ascii="Courier New" w:hAnsi="Courier New"/>
      <w:sz w:val="20"/>
      <w:szCs w:val="20"/>
    </w:rPr>
  </w:style>
  <w:style w:type="character" w:customStyle="1" w:styleId="80">
    <w:name w:val="Заголовок 8 Знак"/>
    <w:basedOn w:val="a0"/>
    <w:link w:val="8"/>
    <w:semiHidden/>
    <w:rsid w:val="00E630B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2583</Words>
  <Characters>20446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АДМИНИСТЦИЯ ВЫСЕЛКОВСКОГО АЙОНА</Company>
  <LinksUpToDate>false</LinksUpToDate>
  <CharactersWithSpaces>22984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Boiko</cp:lastModifiedBy>
  <cp:revision>12</cp:revision>
  <cp:lastPrinted>2017-08-29T08:00:00Z</cp:lastPrinted>
  <dcterms:created xsi:type="dcterms:W3CDTF">2017-07-18T11:51:00Z</dcterms:created>
  <dcterms:modified xsi:type="dcterms:W3CDTF">2017-08-31T06:59:00Z</dcterms:modified>
</cp:coreProperties>
</file>